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8D" w:rsidRDefault="00864B65" w:rsidP="0053608D">
      <w:pPr>
        <w:spacing w:after="0"/>
        <w:jc w:val="center"/>
        <w:rPr>
          <w:rFonts w:ascii="Gadugi" w:hAnsi="Gadugi" w:cs="Calibri Light"/>
          <w:sz w:val="20"/>
          <w:szCs w:val="20"/>
        </w:rPr>
      </w:pPr>
      <w:r w:rsidRPr="0053608D">
        <w:rPr>
          <w:rFonts w:ascii="Bookman Old Style" w:hAnsi="Bookman Old Style"/>
          <w:noProof/>
          <w:sz w:val="20"/>
          <w:szCs w:val="20"/>
        </w:rPr>
        <w:drawing>
          <wp:inline distT="0" distB="0" distL="0" distR="0" wp14:anchorId="3454B575" wp14:editId="30C212A3">
            <wp:extent cx="851767" cy="525780"/>
            <wp:effectExtent l="0" t="0" r="5715" b="762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9" cy="649114"/>
                    </a:xfrm>
                    <a:prstGeom prst="rect">
                      <a:avLst/>
                    </a:prstGeom>
                    <a:noFill/>
                    <a:ln w="9525">
                      <a:noFill/>
                      <a:miter lim="800000"/>
                      <a:headEnd/>
                      <a:tailEnd/>
                    </a:ln>
                  </pic:spPr>
                </pic:pic>
              </a:graphicData>
            </a:graphic>
          </wp:inline>
        </w:drawing>
      </w:r>
    </w:p>
    <w:p w:rsidR="003F42D4" w:rsidRPr="003F42D4" w:rsidRDefault="003F42D4" w:rsidP="0053608D">
      <w:pPr>
        <w:spacing w:after="0"/>
        <w:jc w:val="center"/>
        <w:rPr>
          <w:rFonts w:ascii="Gadugi" w:hAnsi="Gadugi" w:cs="Calibri Light"/>
          <w:i/>
          <w:sz w:val="20"/>
          <w:szCs w:val="20"/>
        </w:rPr>
      </w:pPr>
      <w:r w:rsidRPr="003F42D4">
        <w:rPr>
          <w:rFonts w:ascii="Gadugi" w:hAnsi="Gadugi" w:cs="Calibri Light"/>
          <w:i/>
          <w:sz w:val="20"/>
          <w:szCs w:val="20"/>
        </w:rPr>
        <w:t>‘AMENDED’</w:t>
      </w:r>
    </w:p>
    <w:p w:rsidR="0003291B" w:rsidRPr="00410472" w:rsidRDefault="00BE6531" w:rsidP="0049430D">
      <w:pPr>
        <w:spacing w:after="0"/>
        <w:rPr>
          <w:rFonts w:ascii="Gadugi" w:hAnsi="Gadugi" w:cs="Calibri Light"/>
          <w:sz w:val="20"/>
          <w:szCs w:val="20"/>
        </w:rPr>
      </w:pPr>
      <w:r w:rsidRPr="00410472">
        <w:rPr>
          <w:rFonts w:ascii="Gadugi" w:hAnsi="Gadugi" w:cs="Calibri Light"/>
          <w:sz w:val="20"/>
          <w:szCs w:val="20"/>
        </w:rPr>
        <w:t>PUBLIC NOTICE is hereby given that the Board of Commissioners of Weber County, Utah will hold a regular commission meeting in the Commission Chambers of the Weber Center, 2380 Washington Boulev</w:t>
      </w:r>
      <w:r w:rsidR="00AD3D20" w:rsidRPr="00410472">
        <w:rPr>
          <w:rFonts w:ascii="Gadugi" w:hAnsi="Gadugi" w:cs="Calibri Light"/>
          <w:sz w:val="20"/>
          <w:szCs w:val="20"/>
        </w:rPr>
        <w:t xml:space="preserve">ard, Ogden, Utah, commencing at </w:t>
      </w:r>
      <w:r w:rsidR="00424771">
        <w:rPr>
          <w:rFonts w:ascii="Gadugi" w:hAnsi="Gadugi" w:cs="Calibri Light"/>
          <w:sz w:val="20"/>
          <w:szCs w:val="20"/>
        </w:rPr>
        <w:t>6</w:t>
      </w:r>
      <w:r w:rsidR="00724283" w:rsidRPr="00410472">
        <w:rPr>
          <w:rFonts w:ascii="Gadugi" w:hAnsi="Gadugi" w:cs="Calibri Light"/>
          <w:sz w:val="20"/>
          <w:szCs w:val="20"/>
        </w:rPr>
        <w:t>:00</w:t>
      </w:r>
      <w:r w:rsidR="00066E48" w:rsidRPr="00410472">
        <w:rPr>
          <w:rFonts w:ascii="Gadugi" w:hAnsi="Gadugi" w:cs="Calibri Light"/>
          <w:sz w:val="20"/>
          <w:szCs w:val="20"/>
        </w:rPr>
        <w:t xml:space="preserve"> </w:t>
      </w:r>
      <w:r w:rsidR="00424771">
        <w:rPr>
          <w:rFonts w:ascii="Gadugi" w:hAnsi="Gadugi" w:cs="Calibri Light"/>
          <w:sz w:val="20"/>
          <w:szCs w:val="20"/>
        </w:rPr>
        <w:t>p</w:t>
      </w:r>
      <w:r w:rsidR="00B070B6" w:rsidRPr="00410472">
        <w:rPr>
          <w:rFonts w:ascii="Gadugi" w:hAnsi="Gadugi" w:cs="Calibri Light"/>
          <w:sz w:val="20"/>
          <w:szCs w:val="20"/>
        </w:rPr>
        <w:t xml:space="preserve">.m. </w:t>
      </w:r>
      <w:r w:rsidRPr="00410472">
        <w:rPr>
          <w:rFonts w:ascii="Gadugi" w:hAnsi="Gadugi" w:cs="Calibri Light"/>
          <w:sz w:val="20"/>
          <w:szCs w:val="20"/>
        </w:rPr>
        <w:t xml:space="preserve">on </w:t>
      </w:r>
      <w:r w:rsidR="00EF5B60" w:rsidRPr="00410472">
        <w:rPr>
          <w:rFonts w:ascii="Gadugi" w:hAnsi="Gadugi" w:cs="Calibri Light"/>
          <w:sz w:val="20"/>
          <w:szCs w:val="20"/>
        </w:rPr>
        <w:t>Tuesday, the</w:t>
      </w:r>
      <w:r w:rsidR="00256F84" w:rsidRPr="00410472">
        <w:rPr>
          <w:rFonts w:ascii="Gadugi" w:hAnsi="Gadugi" w:cs="Calibri Light"/>
          <w:sz w:val="20"/>
          <w:szCs w:val="20"/>
        </w:rPr>
        <w:t xml:space="preserve"> </w:t>
      </w:r>
      <w:r w:rsidR="00424771">
        <w:rPr>
          <w:rFonts w:ascii="Gadugi" w:hAnsi="Gadugi" w:cs="Calibri Light"/>
          <w:sz w:val="20"/>
          <w:szCs w:val="20"/>
        </w:rPr>
        <w:t>27</w:t>
      </w:r>
      <w:r w:rsidR="0025212C" w:rsidRPr="00410472">
        <w:rPr>
          <w:rFonts w:ascii="Gadugi" w:hAnsi="Gadugi" w:cs="Calibri Light"/>
          <w:sz w:val="20"/>
          <w:szCs w:val="20"/>
          <w:vertAlign w:val="superscript"/>
        </w:rPr>
        <w:t>th</w:t>
      </w:r>
      <w:r w:rsidR="0025212C" w:rsidRPr="00410472">
        <w:rPr>
          <w:rFonts w:ascii="Gadugi" w:hAnsi="Gadugi" w:cs="Calibri Light"/>
          <w:sz w:val="20"/>
          <w:szCs w:val="20"/>
        </w:rPr>
        <w:t xml:space="preserve"> </w:t>
      </w:r>
      <w:r w:rsidR="00453FB8" w:rsidRPr="00410472">
        <w:rPr>
          <w:rFonts w:ascii="Gadugi" w:hAnsi="Gadugi" w:cs="Calibri Light"/>
          <w:sz w:val="20"/>
          <w:szCs w:val="20"/>
        </w:rPr>
        <w:t>d</w:t>
      </w:r>
      <w:r w:rsidR="004E4955" w:rsidRPr="00410472">
        <w:rPr>
          <w:rFonts w:ascii="Gadugi" w:hAnsi="Gadugi" w:cs="Calibri Light"/>
          <w:sz w:val="20"/>
          <w:szCs w:val="20"/>
        </w:rPr>
        <w:t xml:space="preserve">ay of </w:t>
      </w:r>
      <w:r w:rsidR="001D6ECE" w:rsidRPr="00410472">
        <w:rPr>
          <w:rFonts w:ascii="Gadugi" w:hAnsi="Gadugi" w:cs="Calibri Light"/>
          <w:sz w:val="20"/>
          <w:szCs w:val="20"/>
        </w:rPr>
        <w:t>Novem</w:t>
      </w:r>
      <w:r w:rsidR="00BA2A54" w:rsidRPr="00410472">
        <w:rPr>
          <w:rFonts w:ascii="Gadugi" w:hAnsi="Gadugi" w:cs="Calibri Light"/>
          <w:sz w:val="20"/>
          <w:szCs w:val="20"/>
        </w:rPr>
        <w:t xml:space="preserve">ber </w:t>
      </w:r>
      <w:r w:rsidR="004B395E" w:rsidRPr="00410472">
        <w:rPr>
          <w:rFonts w:ascii="Gadugi" w:hAnsi="Gadugi" w:cs="Calibri Light"/>
          <w:sz w:val="20"/>
          <w:szCs w:val="20"/>
        </w:rPr>
        <w:t>2</w:t>
      </w:r>
      <w:r w:rsidR="001A6705" w:rsidRPr="00410472">
        <w:rPr>
          <w:rFonts w:ascii="Gadugi" w:hAnsi="Gadugi" w:cs="Calibri Light"/>
          <w:sz w:val="20"/>
          <w:szCs w:val="20"/>
        </w:rPr>
        <w:t>01</w:t>
      </w:r>
      <w:r w:rsidR="00210094" w:rsidRPr="00410472">
        <w:rPr>
          <w:rFonts w:ascii="Gadugi" w:hAnsi="Gadugi" w:cs="Calibri Light"/>
          <w:sz w:val="20"/>
          <w:szCs w:val="20"/>
        </w:rPr>
        <w:t>8</w:t>
      </w:r>
      <w:r w:rsidR="005C20E3" w:rsidRPr="00410472">
        <w:rPr>
          <w:rFonts w:ascii="Gadugi" w:hAnsi="Gadugi" w:cs="Calibri Light"/>
          <w:sz w:val="20"/>
          <w:szCs w:val="20"/>
        </w:rPr>
        <w:t>.</w:t>
      </w:r>
      <w:r w:rsidR="00BA52DC" w:rsidRPr="00410472">
        <w:rPr>
          <w:rFonts w:ascii="Gadugi" w:hAnsi="Gadugi" w:cs="Calibri Light"/>
          <w:sz w:val="20"/>
          <w:szCs w:val="20"/>
        </w:rPr>
        <w:t xml:space="preserve"> </w:t>
      </w:r>
    </w:p>
    <w:p w:rsidR="00BA52DC" w:rsidRPr="00410472" w:rsidRDefault="00BA52DC" w:rsidP="0049430D">
      <w:pPr>
        <w:spacing w:after="0"/>
        <w:rPr>
          <w:rFonts w:ascii="Gadugi" w:hAnsi="Gadugi" w:cs="Calibri Light"/>
          <w:sz w:val="20"/>
          <w:szCs w:val="20"/>
        </w:rPr>
      </w:pPr>
    </w:p>
    <w:p w:rsidR="0003291B" w:rsidRPr="00410472" w:rsidRDefault="00BE6531" w:rsidP="0053608D">
      <w:pPr>
        <w:spacing w:after="0"/>
        <w:jc w:val="center"/>
        <w:rPr>
          <w:rFonts w:ascii="Gadugi" w:hAnsi="Gadugi" w:cs="Calibri Light"/>
          <w:sz w:val="20"/>
          <w:szCs w:val="20"/>
        </w:rPr>
      </w:pPr>
      <w:r w:rsidRPr="00410472">
        <w:rPr>
          <w:rFonts w:ascii="Gadugi" w:hAnsi="Gadugi" w:cs="Calibri Light"/>
          <w:sz w:val="20"/>
          <w:szCs w:val="20"/>
        </w:rPr>
        <w:t>The agenda for the meeting consists of the following:</w:t>
      </w:r>
      <w:r w:rsidR="00356DDA" w:rsidRPr="00410472">
        <w:rPr>
          <w:rFonts w:ascii="Gadugi" w:hAnsi="Gadugi" w:cs="Calibri Light"/>
          <w:sz w:val="20"/>
          <w:szCs w:val="20"/>
        </w:rPr>
        <w:t xml:space="preserve"> </w:t>
      </w:r>
    </w:p>
    <w:p w:rsidR="00BA52DC" w:rsidRPr="00410472" w:rsidRDefault="00BA52DC" w:rsidP="0053608D">
      <w:pPr>
        <w:spacing w:after="0"/>
        <w:jc w:val="center"/>
        <w:rPr>
          <w:rFonts w:ascii="Gadugi" w:hAnsi="Gadugi" w:cs="Calibri Light"/>
          <w:sz w:val="20"/>
          <w:szCs w:val="20"/>
        </w:rPr>
      </w:pPr>
    </w:p>
    <w:p w:rsidR="0003291B" w:rsidRPr="00410472" w:rsidRDefault="009B18CE" w:rsidP="0053608D">
      <w:pPr>
        <w:spacing w:after="0"/>
        <w:rPr>
          <w:rFonts w:ascii="Gadugi" w:hAnsi="Gadugi" w:cs="Calibri Light"/>
          <w:sz w:val="20"/>
          <w:szCs w:val="20"/>
        </w:rPr>
      </w:pPr>
      <w:r w:rsidRPr="00410472">
        <w:rPr>
          <w:rFonts w:ascii="Gadugi" w:hAnsi="Gadugi" w:cs="Calibri Light"/>
          <w:b/>
          <w:sz w:val="20"/>
          <w:szCs w:val="20"/>
        </w:rPr>
        <w:t>A</w:t>
      </w:r>
      <w:r w:rsidRPr="00410472">
        <w:rPr>
          <w:rFonts w:ascii="Gadugi" w:hAnsi="Gadugi" w:cs="Calibri Light"/>
          <w:sz w:val="20"/>
          <w:szCs w:val="20"/>
        </w:rPr>
        <w:t>.</w:t>
      </w:r>
      <w:r w:rsidRPr="00410472">
        <w:rPr>
          <w:rFonts w:ascii="Gadugi" w:hAnsi="Gadugi" w:cs="Calibri Light"/>
          <w:sz w:val="20"/>
          <w:szCs w:val="20"/>
        </w:rPr>
        <w:tab/>
      </w:r>
      <w:r w:rsidR="002A35C2" w:rsidRPr="00410472">
        <w:rPr>
          <w:rFonts w:ascii="Gadugi" w:hAnsi="Gadugi" w:cs="Calibri Light"/>
          <w:b/>
          <w:sz w:val="20"/>
          <w:szCs w:val="20"/>
          <w:u w:val="single"/>
        </w:rPr>
        <w:t>Welcome</w:t>
      </w:r>
      <w:r w:rsidR="002A35C2" w:rsidRPr="00410472">
        <w:rPr>
          <w:rFonts w:ascii="Gadugi" w:hAnsi="Gadugi" w:cs="Calibri Light"/>
          <w:b/>
          <w:sz w:val="20"/>
          <w:szCs w:val="20"/>
        </w:rPr>
        <w:t xml:space="preserve"> </w:t>
      </w:r>
      <w:r w:rsidR="00BE6531" w:rsidRPr="00410472">
        <w:rPr>
          <w:rFonts w:ascii="Gadugi" w:hAnsi="Gadugi" w:cs="Calibri Light"/>
          <w:sz w:val="20"/>
          <w:szCs w:val="20"/>
        </w:rPr>
        <w:t xml:space="preserve">– Commissioner </w:t>
      </w:r>
      <w:r w:rsidR="00B9742E" w:rsidRPr="00410472">
        <w:rPr>
          <w:rFonts w:ascii="Gadugi" w:hAnsi="Gadugi" w:cs="Calibri Light"/>
          <w:sz w:val="20"/>
          <w:szCs w:val="20"/>
        </w:rPr>
        <w:t>Harvey</w:t>
      </w:r>
    </w:p>
    <w:p w:rsidR="00410472" w:rsidRPr="00410472" w:rsidRDefault="00410472" w:rsidP="0053608D">
      <w:pPr>
        <w:spacing w:after="0"/>
        <w:rPr>
          <w:rFonts w:ascii="Gadugi" w:hAnsi="Gadugi" w:cs="Calibri Light"/>
          <w:sz w:val="20"/>
          <w:szCs w:val="20"/>
        </w:rPr>
      </w:pPr>
    </w:p>
    <w:p w:rsidR="0003291B" w:rsidRPr="00410472" w:rsidRDefault="00333FB1" w:rsidP="0053608D">
      <w:pPr>
        <w:spacing w:after="0"/>
        <w:rPr>
          <w:rFonts w:ascii="Gadugi" w:hAnsi="Gadugi" w:cs="Calibri Light"/>
          <w:sz w:val="20"/>
          <w:szCs w:val="20"/>
        </w:rPr>
      </w:pPr>
      <w:r w:rsidRPr="00410472">
        <w:rPr>
          <w:rFonts w:ascii="Gadugi" w:hAnsi="Gadugi" w:cs="Calibri Light"/>
          <w:b/>
          <w:sz w:val="20"/>
          <w:szCs w:val="20"/>
        </w:rPr>
        <w:t xml:space="preserve">B. </w:t>
      </w:r>
      <w:r w:rsidRPr="00410472">
        <w:rPr>
          <w:rFonts w:ascii="Gadugi" w:hAnsi="Gadugi" w:cs="Calibri Light"/>
          <w:b/>
          <w:sz w:val="20"/>
          <w:szCs w:val="20"/>
        </w:rPr>
        <w:tab/>
      </w:r>
      <w:r w:rsidRPr="00410472">
        <w:rPr>
          <w:rFonts w:ascii="Gadugi" w:hAnsi="Gadugi" w:cs="Calibri Light"/>
          <w:b/>
          <w:sz w:val="20"/>
          <w:szCs w:val="20"/>
          <w:u w:val="single"/>
        </w:rPr>
        <w:t>Invocation</w:t>
      </w:r>
      <w:r w:rsidR="00A62C9E" w:rsidRPr="00410472">
        <w:rPr>
          <w:rFonts w:ascii="Gadugi" w:hAnsi="Gadugi" w:cs="Calibri Light"/>
          <w:b/>
          <w:sz w:val="20"/>
          <w:szCs w:val="20"/>
        </w:rPr>
        <w:t xml:space="preserve"> </w:t>
      </w:r>
      <w:r w:rsidR="00FD1F2C" w:rsidRPr="00410472">
        <w:rPr>
          <w:rFonts w:ascii="Gadugi" w:hAnsi="Gadugi" w:cs="Calibri Light"/>
          <w:sz w:val="20"/>
          <w:szCs w:val="20"/>
        </w:rPr>
        <w:t>–</w:t>
      </w:r>
      <w:r w:rsidR="002461A8" w:rsidRPr="00410472">
        <w:rPr>
          <w:rFonts w:ascii="Gadugi" w:hAnsi="Gadugi" w:cs="Calibri Light"/>
          <w:sz w:val="20"/>
          <w:szCs w:val="20"/>
        </w:rPr>
        <w:t xml:space="preserve"> </w:t>
      </w:r>
      <w:r w:rsidR="0027620A">
        <w:rPr>
          <w:rFonts w:ascii="Gadugi" w:hAnsi="Gadugi" w:cs="Calibri Light"/>
          <w:sz w:val="20"/>
          <w:szCs w:val="20"/>
        </w:rPr>
        <w:t xml:space="preserve"> Moment of Silence</w:t>
      </w:r>
    </w:p>
    <w:p w:rsidR="00410472" w:rsidRPr="00410472" w:rsidRDefault="00410472" w:rsidP="0053608D">
      <w:pPr>
        <w:spacing w:after="0"/>
        <w:rPr>
          <w:rFonts w:ascii="Gadugi" w:hAnsi="Gadugi" w:cs="Calibri Light"/>
          <w:b/>
          <w:sz w:val="20"/>
          <w:szCs w:val="20"/>
        </w:rPr>
      </w:pPr>
    </w:p>
    <w:p w:rsidR="00410472" w:rsidRDefault="00333FB1" w:rsidP="0053608D">
      <w:pPr>
        <w:spacing w:after="0"/>
        <w:rPr>
          <w:rFonts w:ascii="Gadugi" w:hAnsi="Gadugi" w:cs="Calibri Light"/>
          <w:sz w:val="20"/>
          <w:szCs w:val="20"/>
        </w:rPr>
      </w:pPr>
      <w:r w:rsidRPr="00410472">
        <w:rPr>
          <w:rFonts w:ascii="Gadugi" w:hAnsi="Gadugi" w:cs="Calibri Light"/>
          <w:b/>
          <w:sz w:val="20"/>
          <w:szCs w:val="20"/>
        </w:rPr>
        <w:t>C.</w:t>
      </w:r>
      <w:r w:rsidRPr="00410472">
        <w:rPr>
          <w:rFonts w:ascii="Gadugi" w:hAnsi="Gadugi" w:cs="Calibri Light"/>
          <w:b/>
          <w:sz w:val="20"/>
          <w:szCs w:val="20"/>
        </w:rPr>
        <w:tab/>
      </w:r>
      <w:r w:rsidRPr="00410472">
        <w:rPr>
          <w:rFonts w:ascii="Gadugi" w:hAnsi="Gadugi" w:cs="Calibri Light"/>
          <w:b/>
          <w:sz w:val="20"/>
          <w:szCs w:val="20"/>
          <w:u w:val="single"/>
        </w:rPr>
        <w:t>Pledge of Allegiance</w:t>
      </w:r>
      <w:r w:rsidR="00A62C9E" w:rsidRPr="00410472">
        <w:rPr>
          <w:rFonts w:ascii="Gadugi" w:hAnsi="Gadugi" w:cs="Calibri Light"/>
          <w:b/>
          <w:sz w:val="20"/>
          <w:szCs w:val="20"/>
        </w:rPr>
        <w:t xml:space="preserve"> </w:t>
      </w:r>
      <w:r w:rsidR="00160931" w:rsidRPr="00410472">
        <w:rPr>
          <w:rFonts w:ascii="Gadugi" w:hAnsi="Gadugi" w:cs="Calibri Light"/>
          <w:sz w:val="20"/>
          <w:szCs w:val="20"/>
        </w:rPr>
        <w:t>–</w:t>
      </w:r>
      <w:r w:rsidR="00657872">
        <w:rPr>
          <w:rFonts w:ascii="Gadugi" w:hAnsi="Gadugi" w:cs="Calibri Light"/>
          <w:sz w:val="20"/>
          <w:szCs w:val="20"/>
        </w:rPr>
        <w:t xml:space="preserve"> </w:t>
      </w:r>
      <w:r w:rsidR="0027620A">
        <w:rPr>
          <w:rFonts w:ascii="Gadugi" w:hAnsi="Gadugi" w:cs="Calibri Light"/>
          <w:sz w:val="20"/>
          <w:szCs w:val="20"/>
        </w:rPr>
        <w:t>Todd Ferrario</w:t>
      </w:r>
    </w:p>
    <w:p w:rsidR="002D1D47" w:rsidRPr="00410472" w:rsidRDefault="002D1D47" w:rsidP="0053608D">
      <w:pPr>
        <w:spacing w:after="0"/>
        <w:rPr>
          <w:rFonts w:ascii="Gadugi" w:hAnsi="Gadugi" w:cs="Calibri Light"/>
          <w:b/>
          <w:sz w:val="20"/>
          <w:szCs w:val="20"/>
        </w:rPr>
      </w:pPr>
    </w:p>
    <w:p w:rsidR="0003291B" w:rsidRPr="00410472" w:rsidRDefault="00333FB1" w:rsidP="0053608D">
      <w:pPr>
        <w:pStyle w:val="ListParagraph"/>
        <w:spacing w:after="0"/>
        <w:ind w:hanging="720"/>
        <w:rPr>
          <w:rFonts w:ascii="Gadugi" w:hAnsi="Gadugi" w:cs="Calibri Light"/>
          <w:sz w:val="20"/>
          <w:szCs w:val="20"/>
        </w:rPr>
      </w:pPr>
      <w:r w:rsidRPr="00410472">
        <w:rPr>
          <w:rFonts w:ascii="Gadugi" w:hAnsi="Gadugi" w:cs="Calibri Light"/>
          <w:b/>
          <w:sz w:val="20"/>
          <w:szCs w:val="20"/>
        </w:rPr>
        <w:t>D.</w:t>
      </w:r>
      <w:r w:rsidRPr="00410472">
        <w:rPr>
          <w:rFonts w:ascii="Gadugi" w:hAnsi="Gadugi" w:cs="Calibri Light"/>
          <w:b/>
          <w:sz w:val="20"/>
          <w:szCs w:val="20"/>
        </w:rPr>
        <w:tab/>
      </w:r>
      <w:r w:rsidRPr="00410472">
        <w:rPr>
          <w:rFonts w:ascii="Gadugi" w:hAnsi="Gadugi" w:cs="Calibri Light"/>
          <w:b/>
          <w:sz w:val="20"/>
          <w:szCs w:val="20"/>
          <w:u w:val="single"/>
        </w:rPr>
        <w:t>Thought of the Day</w:t>
      </w:r>
      <w:r w:rsidR="00A62C9E" w:rsidRPr="00410472">
        <w:rPr>
          <w:rFonts w:ascii="Gadugi" w:hAnsi="Gadugi" w:cs="Calibri Light"/>
          <w:b/>
          <w:sz w:val="20"/>
          <w:szCs w:val="20"/>
        </w:rPr>
        <w:t xml:space="preserve"> – </w:t>
      </w:r>
      <w:r w:rsidR="006E4598" w:rsidRPr="00410472">
        <w:rPr>
          <w:rFonts w:ascii="Gadugi" w:hAnsi="Gadugi" w:cs="Calibri Light"/>
          <w:sz w:val="20"/>
          <w:szCs w:val="20"/>
        </w:rPr>
        <w:t xml:space="preserve">Commissioner </w:t>
      </w:r>
      <w:r w:rsidR="00424771">
        <w:rPr>
          <w:rFonts w:ascii="Gadugi" w:hAnsi="Gadugi" w:cs="Calibri Light"/>
          <w:sz w:val="20"/>
          <w:szCs w:val="20"/>
        </w:rPr>
        <w:t>Harvey</w:t>
      </w:r>
    </w:p>
    <w:p w:rsidR="00410472" w:rsidRPr="00410472" w:rsidRDefault="00410472" w:rsidP="0053608D">
      <w:pPr>
        <w:pStyle w:val="ListParagraph"/>
        <w:spacing w:after="0"/>
        <w:ind w:hanging="720"/>
        <w:rPr>
          <w:rFonts w:ascii="Gadugi" w:hAnsi="Gadugi" w:cs="Calibri Light"/>
          <w:sz w:val="20"/>
          <w:szCs w:val="20"/>
        </w:rPr>
      </w:pPr>
    </w:p>
    <w:p w:rsidR="002D0E02" w:rsidRPr="00410472" w:rsidRDefault="002D1D47" w:rsidP="002D0E02">
      <w:pPr>
        <w:pStyle w:val="ListParagraph"/>
        <w:spacing w:after="0"/>
        <w:ind w:hanging="720"/>
        <w:rPr>
          <w:rFonts w:ascii="Gadugi" w:hAnsi="Gadugi" w:cs="Calibri Light"/>
          <w:sz w:val="20"/>
          <w:szCs w:val="20"/>
        </w:rPr>
      </w:pPr>
      <w:r>
        <w:rPr>
          <w:rFonts w:ascii="Gadugi" w:hAnsi="Gadugi" w:cs="Calibri Light"/>
          <w:b/>
          <w:sz w:val="20"/>
          <w:szCs w:val="20"/>
        </w:rPr>
        <w:t>E</w:t>
      </w:r>
      <w:r w:rsidR="002D0E02" w:rsidRPr="00410472">
        <w:rPr>
          <w:rFonts w:ascii="Gadugi" w:hAnsi="Gadugi" w:cs="Calibri Light"/>
          <w:b/>
          <w:sz w:val="20"/>
          <w:szCs w:val="20"/>
        </w:rPr>
        <w:t>.</w:t>
      </w:r>
      <w:r w:rsidR="002D0E02" w:rsidRPr="00410472">
        <w:rPr>
          <w:rFonts w:ascii="Gadugi" w:hAnsi="Gadugi" w:cs="Calibri Light"/>
          <w:sz w:val="20"/>
          <w:szCs w:val="20"/>
        </w:rPr>
        <w:t xml:space="preserve"> </w:t>
      </w:r>
      <w:r w:rsidR="002D0E02" w:rsidRPr="00410472">
        <w:rPr>
          <w:rFonts w:ascii="Gadugi" w:hAnsi="Gadugi" w:cs="Calibri Light"/>
          <w:sz w:val="20"/>
          <w:szCs w:val="20"/>
        </w:rPr>
        <w:tab/>
      </w:r>
      <w:r w:rsidR="002D0E02" w:rsidRPr="00410472">
        <w:rPr>
          <w:rFonts w:ascii="Gadugi" w:hAnsi="Gadugi" w:cs="Calibri Light"/>
          <w:b/>
          <w:sz w:val="20"/>
          <w:szCs w:val="20"/>
          <w:u w:val="single"/>
        </w:rPr>
        <w:t>Public Comments</w:t>
      </w:r>
      <w:r w:rsidR="002D0E02" w:rsidRPr="00410472">
        <w:rPr>
          <w:rFonts w:ascii="Gadugi" w:hAnsi="Gadugi" w:cs="Calibri Light"/>
          <w:sz w:val="20"/>
          <w:szCs w:val="20"/>
        </w:rPr>
        <w:t xml:space="preserve"> </w:t>
      </w:r>
      <w:r w:rsidR="002D0E02" w:rsidRPr="00410472">
        <w:rPr>
          <w:rFonts w:ascii="Gadugi" w:hAnsi="Gadugi" w:cs="Calibri Light"/>
          <w:i/>
          <w:sz w:val="20"/>
          <w:szCs w:val="20"/>
        </w:rPr>
        <w:t>(please limit comments to 3 minutes)</w:t>
      </w:r>
      <w:r w:rsidR="002D0E02" w:rsidRPr="00410472">
        <w:rPr>
          <w:rFonts w:ascii="Gadugi" w:hAnsi="Gadugi" w:cs="Calibri Light"/>
          <w:b/>
          <w:sz w:val="20"/>
          <w:szCs w:val="20"/>
        </w:rPr>
        <w:tab/>
      </w:r>
    </w:p>
    <w:p w:rsidR="0003291B" w:rsidRPr="00410472" w:rsidRDefault="0003291B" w:rsidP="00416002">
      <w:pPr>
        <w:pStyle w:val="ListParagraph"/>
        <w:spacing w:after="0"/>
        <w:ind w:hanging="720"/>
        <w:rPr>
          <w:rFonts w:ascii="Gadugi" w:hAnsi="Gadugi" w:cs="Calibri Light"/>
          <w:b/>
          <w:sz w:val="20"/>
          <w:szCs w:val="20"/>
        </w:rPr>
      </w:pPr>
    </w:p>
    <w:p w:rsidR="00B57EC3" w:rsidRDefault="002D1D47" w:rsidP="0053608D">
      <w:pPr>
        <w:pStyle w:val="ListParagraph"/>
        <w:spacing w:after="0"/>
        <w:ind w:hanging="720"/>
        <w:rPr>
          <w:rFonts w:ascii="Gadugi" w:hAnsi="Gadugi" w:cs="Calibri Light"/>
          <w:b/>
          <w:sz w:val="20"/>
          <w:szCs w:val="20"/>
          <w:u w:val="single"/>
        </w:rPr>
      </w:pPr>
      <w:r>
        <w:rPr>
          <w:rFonts w:ascii="Gadugi" w:hAnsi="Gadugi" w:cs="Calibri Light"/>
          <w:b/>
          <w:sz w:val="20"/>
          <w:szCs w:val="20"/>
        </w:rPr>
        <w:t>F</w:t>
      </w:r>
      <w:r w:rsidR="00EA03B9" w:rsidRPr="00410472">
        <w:rPr>
          <w:rFonts w:ascii="Gadugi" w:hAnsi="Gadugi" w:cs="Calibri Light"/>
          <w:b/>
          <w:sz w:val="20"/>
          <w:szCs w:val="20"/>
        </w:rPr>
        <w:t>.</w:t>
      </w:r>
      <w:r w:rsidR="006072B3" w:rsidRPr="00410472">
        <w:rPr>
          <w:rFonts w:ascii="Gadugi" w:hAnsi="Gadugi" w:cs="Calibri Light"/>
          <w:sz w:val="20"/>
          <w:szCs w:val="20"/>
        </w:rPr>
        <w:tab/>
      </w:r>
      <w:r w:rsidR="00BE6531" w:rsidRPr="00410472">
        <w:rPr>
          <w:rFonts w:ascii="Gadugi" w:hAnsi="Gadugi" w:cs="Calibri Light"/>
          <w:b/>
          <w:sz w:val="20"/>
          <w:szCs w:val="20"/>
          <w:u w:val="single"/>
        </w:rPr>
        <w:t>Consent Items</w:t>
      </w:r>
      <w:r w:rsidR="00B730B0" w:rsidRPr="00410472">
        <w:rPr>
          <w:rFonts w:ascii="Gadugi" w:hAnsi="Gadugi" w:cs="Calibri Light"/>
          <w:b/>
          <w:sz w:val="20"/>
          <w:szCs w:val="20"/>
          <w:u w:val="single"/>
        </w:rPr>
        <w:t xml:space="preserve"> </w:t>
      </w:r>
    </w:p>
    <w:p w:rsidR="00762705" w:rsidRPr="00410472" w:rsidRDefault="00762705" w:rsidP="0053608D">
      <w:pPr>
        <w:pStyle w:val="ListParagraph"/>
        <w:spacing w:after="0"/>
        <w:ind w:hanging="720"/>
        <w:rPr>
          <w:rFonts w:ascii="Gadugi" w:hAnsi="Gadugi" w:cs="Calibri Light"/>
          <w:b/>
          <w:sz w:val="20"/>
          <w:szCs w:val="20"/>
          <w:u w:val="single"/>
        </w:rPr>
      </w:pPr>
    </w:p>
    <w:p w:rsidR="005E7271" w:rsidRPr="00410472" w:rsidRDefault="001C161C" w:rsidP="00EC1BE7">
      <w:pPr>
        <w:pStyle w:val="ListParagraph"/>
        <w:spacing w:after="0"/>
        <w:ind w:left="1440"/>
        <w:rPr>
          <w:rFonts w:ascii="Gadugi" w:hAnsi="Gadugi" w:cs="Calibri Light"/>
          <w:b/>
          <w:sz w:val="20"/>
          <w:szCs w:val="20"/>
          <w:u w:val="single"/>
        </w:rPr>
      </w:pPr>
      <w:r w:rsidRPr="00410472">
        <w:rPr>
          <w:rFonts w:ascii="Gadugi" w:hAnsi="Gadugi" w:cs="Calibri Light"/>
          <w:sz w:val="20"/>
          <w:szCs w:val="20"/>
        </w:rPr>
        <w:t>1</w:t>
      </w:r>
      <w:r w:rsidR="00DD757A" w:rsidRPr="00410472">
        <w:rPr>
          <w:rFonts w:ascii="Gadugi" w:hAnsi="Gadugi" w:cs="Calibri Light"/>
          <w:sz w:val="20"/>
          <w:szCs w:val="20"/>
        </w:rPr>
        <w:t>.</w:t>
      </w:r>
      <w:r w:rsidR="0094654E" w:rsidRPr="00410472">
        <w:rPr>
          <w:rFonts w:ascii="Gadugi" w:hAnsi="Gadugi" w:cs="Calibri Light"/>
          <w:sz w:val="20"/>
          <w:szCs w:val="20"/>
        </w:rPr>
        <w:tab/>
      </w:r>
      <w:r w:rsidR="00996E50" w:rsidRPr="00410472">
        <w:rPr>
          <w:rFonts w:ascii="Gadugi" w:hAnsi="Gadugi" w:cs="Calibri Light"/>
          <w:sz w:val="20"/>
          <w:szCs w:val="20"/>
        </w:rPr>
        <w:t xml:space="preserve">Request for approval of warrants </w:t>
      </w:r>
      <w:r w:rsidR="005F5C22" w:rsidRPr="00410472">
        <w:rPr>
          <w:rFonts w:ascii="Gadugi" w:hAnsi="Gadugi" w:cs="Calibri Light"/>
          <w:sz w:val="20"/>
          <w:szCs w:val="20"/>
        </w:rPr>
        <w:t>#</w:t>
      </w:r>
      <w:r w:rsidR="00ED53CC">
        <w:rPr>
          <w:rFonts w:ascii="Gadugi" w:hAnsi="Gadugi" w:cs="Calibri Light"/>
          <w:sz w:val="20"/>
          <w:szCs w:val="20"/>
        </w:rPr>
        <w:t xml:space="preserve">1615-1620 </w:t>
      </w:r>
      <w:r w:rsidR="001423DB" w:rsidRPr="00410472">
        <w:rPr>
          <w:rFonts w:ascii="Gadugi" w:hAnsi="Gadugi" w:cs="Calibri Light"/>
          <w:sz w:val="20"/>
          <w:szCs w:val="20"/>
        </w:rPr>
        <w:t xml:space="preserve">and </w:t>
      </w:r>
      <w:r w:rsidR="001E13A9" w:rsidRPr="00410472">
        <w:rPr>
          <w:rFonts w:ascii="Gadugi" w:hAnsi="Gadugi" w:cs="Calibri Light"/>
          <w:sz w:val="20"/>
          <w:szCs w:val="20"/>
        </w:rPr>
        <w:t>#</w:t>
      </w:r>
      <w:r w:rsidR="00ED53CC">
        <w:rPr>
          <w:rFonts w:ascii="Gadugi" w:hAnsi="Gadugi" w:cs="Calibri Light"/>
          <w:sz w:val="20"/>
          <w:szCs w:val="20"/>
        </w:rPr>
        <w:t xml:space="preserve">434172-434481 </w:t>
      </w:r>
      <w:r w:rsidR="003E1806" w:rsidRPr="00410472">
        <w:rPr>
          <w:rFonts w:ascii="Gadugi" w:hAnsi="Gadugi" w:cs="Calibri Light"/>
          <w:sz w:val="20"/>
          <w:szCs w:val="20"/>
        </w:rPr>
        <w:t>i</w:t>
      </w:r>
      <w:r w:rsidR="008E1C95" w:rsidRPr="00410472">
        <w:rPr>
          <w:rFonts w:ascii="Gadugi" w:hAnsi="Gadugi" w:cs="Calibri Light"/>
          <w:sz w:val="20"/>
          <w:szCs w:val="20"/>
        </w:rPr>
        <w:t xml:space="preserve">n </w:t>
      </w:r>
      <w:r w:rsidR="00200F2B" w:rsidRPr="00410472">
        <w:rPr>
          <w:rFonts w:ascii="Gadugi" w:hAnsi="Gadugi" w:cs="Calibri Light"/>
          <w:sz w:val="20"/>
          <w:szCs w:val="20"/>
        </w:rPr>
        <w:t xml:space="preserve">the amount of </w:t>
      </w:r>
      <w:r w:rsidR="00B76B26" w:rsidRPr="00410472">
        <w:rPr>
          <w:rFonts w:ascii="Gadugi" w:hAnsi="Gadugi" w:cs="Calibri Light"/>
          <w:sz w:val="20"/>
          <w:szCs w:val="20"/>
        </w:rPr>
        <w:t>$</w:t>
      </w:r>
      <w:r w:rsidR="00ED53CC">
        <w:rPr>
          <w:rFonts w:ascii="Gadugi" w:hAnsi="Gadugi" w:cs="Calibri Light"/>
          <w:sz w:val="20"/>
          <w:szCs w:val="20"/>
        </w:rPr>
        <w:t>582,543.51</w:t>
      </w:r>
      <w:r w:rsidR="00911F1B" w:rsidRPr="00410472">
        <w:rPr>
          <w:rFonts w:ascii="Gadugi" w:hAnsi="Gadugi" w:cs="Calibri Light"/>
          <w:sz w:val="20"/>
          <w:szCs w:val="20"/>
        </w:rPr>
        <w:t>.</w:t>
      </w:r>
    </w:p>
    <w:p w:rsidR="00DB5420" w:rsidRPr="00410472" w:rsidRDefault="007D0AA5" w:rsidP="0053608D">
      <w:pPr>
        <w:pStyle w:val="ListParagraph"/>
        <w:spacing w:after="0"/>
        <w:ind w:hanging="720"/>
        <w:rPr>
          <w:rFonts w:ascii="Gadugi" w:hAnsi="Gadugi" w:cs="Calibri Light"/>
          <w:sz w:val="20"/>
          <w:szCs w:val="20"/>
        </w:rPr>
      </w:pPr>
      <w:r w:rsidRPr="00410472">
        <w:rPr>
          <w:rFonts w:ascii="Gadugi" w:hAnsi="Gadugi" w:cs="Calibri Light"/>
          <w:sz w:val="20"/>
          <w:szCs w:val="20"/>
        </w:rPr>
        <w:tab/>
      </w:r>
      <w:r w:rsidR="00EC1BE7">
        <w:rPr>
          <w:rFonts w:ascii="Gadugi" w:hAnsi="Gadugi" w:cs="Calibri Light"/>
          <w:sz w:val="20"/>
          <w:szCs w:val="20"/>
        </w:rPr>
        <w:tab/>
      </w:r>
      <w:r w:rsidR="001C161C" w:rsidRPr="00410472">
        <w:rPr>
          <w:rFonts w:ascii="Gadugi" w:hAnsi="Gadugi" w:cs="Calibri Light"/>
          <w:sz w:val="20"/>
          <w:szCs w:val="20"/>
        </w:rPr>
        <w:t>2</w:t>
      </w:r>
      <w:r w:rsidR="00C75229" w:rsidRPr="00410472">
        <w:rPr>
          <w:rFonts w:ascii="Gadugi" w:hAnsi="Gadugi" w:cs="Calibri Light"/>
          <w:sz w:val="20"/>
          <w:szCs w:val="20"/>
        </w:rPr>
        <w:t>.</w:t>
      </w:r>
      <w:r w:rsidR="00C75229" w:rsidRPr="00410472">
        <w:rPr>
          <w:rFonts w:ascii="Gadugi" w:hAnsi="Gadugi" w:cs="Calibri Light"/>
          <w:sz w:val="20"/>
          <w:szCs w:val="20"/>
        </w:rPr>
        <w:tab/>
      </w:r>
      <w:r w:rsidR="00996E50" w:rsidRPr="00410472">
        <w:rPr>
          <w:rFonts w:ascii="Gadugi" w:hAnsi="Gadugi" w:cs="Calibri Light"/>
          <w:sz w:val="20"/>
          <w:szCs w:val="20"/>
        </w:rPr>
        <w:t xml:space="preserve">Request </w:t>
      </w:r>
      <w:r w:rsidR="002804B9" w:rsidRPr="00410472">
        <w:rPr>
          <w:rFonts w:ascii="Gadugi" w:hAnsi="Gadugi" w:cs="Calibri Light"/>
          <w:sz w:val="20"/>
          <w:szCs w:val="20"/>
        </w:rPr>
        <w:t>for approval of purchase orders</w:t>
      </w:r>
      <w:r w:rsidR="00AB5D9E" w:rsidRPr="00410472">
        <w:rPr>
          <w:rFonts w:ascii="Gadugi" w:hAnsi="Gadugi" w:cs="Calibri Light"/>
          <w:sz w:val="20"/>
          <w:szCs w:val="20"/>
        </w:rPr>
        <w:t xml:space="preserve"> in the amount of $</w:t>
      </w:r>
      <w:r w:rsidR="001F3667">
        <w:rPr>
          <w:rFonts w:ascii="Gadugi" w:hAnsi="Gadugi" w:cs="Calibri Light"/>
          <w:sz w:val="20"/>
          <w:szCs w:val="20"/>
        </w:rPr>
        <w:t>12,980.24</w:t>
      </w:r>
      <w:r w:rsidR="002D1D47">
        <w:rPr>
          <w:rFonts w:ascii="Gadugi" w:hAnsi="Gadugi" w:cs="Calibri Light"/>
          <w:sz w:val="20"/>
          <w:szCs w:val="20"/>
        </w:rPr>
        <w:t>.</w:t>
      </w:r>
    </w:p>
    <w:p w:rsidR="007931F5" w:rsidRDefault="00597F5A" w:rsidP="00EC1BE7">
      <w:pPr>
        <w:pStyle w:val="ListParagraph"/>
        <w:spacing w:after="0"/>
        <w:ind w:left="1440"/>
        <w:rPr>
          <w:rFonts w:ascii="Gadugi" w:hAnsi="Gadugi" w:cs="Calibri Light"/>
          <w:sz w:val="20"/>
          <w:szCs w:val="20"/>
        </w:rPr>
      </w:pPr>
      <w:r w:rsidRPr="00410472">
        <w:rPr>
          <w:rFonts w:ascii="Gadugi" w:hAnsi="Gadugi" w:cs="Calibri Light"/>
          <w:sz w:val="20"/>
          <w:szCs w:val="20"/>
        </w:rPr>
        <w:t>3.</w:t>
      </w:r>
      <w:r w:rsidRPr="00410472">
        <w:rPr>
          <w:rFonts w:ascii="Gadugi" w:hAnsi="Gadugi" w:cs="Calibri Light"/>
          <w:sz w:val="20"/>
          <w:szCs w:val="20"/>
        </w:rPr>
        <w:tab/>
        <w:t>Request for approval of minutes for the meeting held on</w:t>
      </w:r>
      <w:r w:rsidR="0026386E" w:rsidRPr="00410472">
        <w:rPr>
          <w:rFonts w:ascii="Gadugi" w:hAnsi="Gadugi" w:cs="Calibri Light"/>
          <w:sz w:val="20"/>
          <w:szCs w:val="20"/>
        </w:rPr>
        <w:t xml:space="preserve"> </w:t>
      </w:r>
      <w:r w:rsidR="00424771">
        <w:rPr>
          <w:rFonts w:ascii="Gadugi" w:hAnsi="Gadugi" w:cs="Calibri Light"/>
          <w:sz w:val="20"/>
          <w:szCs w:val="20"/>
        </w:rPr>
        <w:t>November 20</w:t>
      </w:r>
      <w:r w:rsidRPr="00410472">
        <w:rPr>
          <w:rFonts w:ascii="Gadugi" w:hAnsi="Gadugi" w:cs="Calibri Light"/>
          <w:sz w:val="20"/>
          <w:szCs w:val="20"/>
        </w:rPr>
        <w:t>, 2018.</w:t>
      </w:r>
    </w:p>
    <w:p w:rsidR="00424771" w:rsidRDefault="00424771" w:rsidP="00EC1BE7">
      <w:pPr>
        <w:pStyle w:val="ListParagraph"/>
        <w:spacing w:after="0"/>
        <w:ind w:left="2160" w:hanging="720"/>
        <w:rPr>
          <w:rFonts w:ascii="Gadugi" w:hAnsi="Gadugi" w:cs="Calibri Light"/>
          <w:sz w:val="20"/>
          <w:szCs w:val="20"/>
        </w:rPr>
      </w:pPr>
      <w:r>
        <w:rPr>
          <w:rFonts w:ascii="Gadugi" w:hAnsi="Gadugi" w:cs="Calibri Light"/>
          <w:sz w:val="20"/>
          <w:szCs w:val="20"/>
        </w:rPr>
        <w:t>4.</w:t>
      </w:r>
      <w:r>
        <w:rPr>
          <w:rFonts w:ascii="Gadugi" w:hAnsi="Gadugi" w:cs="Calibri Light"/>
          <w:sz w:val="20"/>
          <w:szCs w:val="20"/>
        </w:rPr>
        <w:tab/>
        <w:t xml:space="preserve">Request from the Weber County Tax Review Committee for approval </w:t>
      </w:r>
      <w:r w:rsidR="00EC1BE7">
        <w:rPr>
          <w:rFonts w:ascii="Gadugi" w:hAnsi="Gadugi" w:cs="Calibri Light"/>
          <w:sz w:val="20"/>
          <w:szCs w:val="20"/>
        </w:rPr>
        <w:t>of a tax</w:t>
      </w:r>
      <w:r>
        <w:rPr>
          <w:rFonts w:ascii="Gadugi" w:hAnsi="Gadugi" w:cs="Calibri Light"/>
          <w:sz w:val="20"/>
          <w:szCs w:val="20"/>
        </w:rPr>
        <w:t xml:space="preserve"> refund</w:t>
      </w:r>
      <w:r w:rsidR="00EC1BE7">
        <w:rPr>
          <w:rFonts w:ascii="Gadugi" w:hAnsi="Gadugi" w:cs="Calibri Light"/>
          <w:sz w:val="20"/>
          <w:szCs w:val="20"/>
        </w:rPr>
        <w:t xml:space="preserve"> in the amount of </w:t>
      </w:r>
      <w:r>
        <w:rPr>
          <w:rFonts w:ascii="Gadugi" w:hAnsi="Gadugi" w:cs="Calibri Light"/>
          <w:sz w:val="20"/>
          <w:szCs w:val="20"/>
        </w:rPr>
        <w:t>$195.39</w:t>
      </w:r>
      <w:r w:rsidR="00EC1BE7">
        <w:rPr>
          <w:rFonts w:ascii="Gadugi" w:hAnsi="Gadugi" w:cs="Calibri Light"/>
          <w:sz w:val="20"/>
          <w:szCs w:val="20"/>
        </w:rPr>
        <w:t xml:space="preserve"> on Parcel#02-208-0031, due to incorrect calculation of square footage.</w:t>
      </w:r>
    </w:p>
    <w:p w:rsidR="00EC1BE7" w:rsidRDefault="00EC1BE7" w:rsidP="00EC1BE7">
      <w:pPr>
        <w:pStyle w:val="ListParagraph"/>
        <w:spacing w:after="0"/>
        <w:ind w:left="2160" w:hanging="720"/>
        <w:rPr>
          <w:rFonts w:ascii="Gadugi" w:hAnsi="Gadugi" w:cs="Calibri Light"/>
          <w:sz w:val="20"/>
          <w:szCs w:val="20"/>
        </w:rPr>
      </w:pPr>
      <w:r>
        <w:rPr>
          <w:rFonts w:ascii="Gadugi" w:hAnsi="Gadugi" w:cs="Calibri Light"/>
          <w:sz w:val="20"/>
          <w:szCs w:val="20"/>
        </w:rPr>
        <w:t>5.</w:t>
      </w:r>
      <w:r>
        <w:rPr>
          <w:rFonts w:ascii="Gadugi" w:hAnsi="Gadugi" w:cs="Calibri Light"/>
          <w:sz w:val="20"/>
          <w:szCs w:val="20"/>
        </w:rPr>
        <w:tab/>
        <w:t>Request f</w:t>
      </w:r>
      <w:r w:rsidR="00600853">
        <w:rPr>
          <w:rFonts w:ascii="Gadugi" w:hAnsi="Gadugi" w:cs="Calibri Light"/>
          <w:sz w:val="20"/>
          <w:szCs w:val="20"/>
        </w:rPr>
        <w:t xml:space="preserve">rom the Weber County Library for </w:t>
      </w:r>
      <w:r>
        <w:rPr>
          <w:rFonts w:ascii="Gadugi" w:hAnsi="Gadugi" w:cs="Calibri Light"/>
          <w:sz w:val="20"/>
          <w:szCs w:val="20"/>
        </w:rPr>
        <w:t>approval of snow removal eq</w:t>
      </w:r>
      <w:r w:rsidR="00600853">
        <w:rPr>
          <w:rFonts w:ascii="Gadugi" w:hAnsi="Gadugi" w:cs="Calibri Light"/>
          <w:sz w:val="20"/>
          <w:szCs w:val="20"/>
        </w:rPr>
        <w:t>uipment purchase order.</w:t>
      </w:r>
    </w:p>
    <w:p w:rsidR="0012600F" w:rsidRDefault="00600853" w:rsidP="00EC1BE7">
      <w:pPr>
        <w:pStyle w:val="ListParagraph"/>
        <w:spacing w:after="0"/>
        <w:ind w:left="2160" w:hanging="720"/>
        <w:rPr>
          <w:rFonts w:ascii="Gadugi" w:hAnsi="Gadugi" w:cs="Calibri Light"/>
          <w:sz w:val="20"/>
          <w:szCs w:val="20"/>
        </w:rPr>
      </w:pPr>
      <w:r>
        <w:rPr>
          <w:rFonts w:ascii="Gadugi" w:hAnsi="Gadugi" w:cs="Calibri Light"/>
          <w:sz w:val="20"/>
          <w:szCs w:val="20"/>
        </w:rPr>
        <w:t>6.</w:t>
      </w:r>
      <w:r>
        <w:rPr>
          <w:rFonts w:ascii="Gadugi" w:hAnsi="Gadugi" w:cs="Calibri Light"/>
          <w:sz w:val="20"/>
          <w:szCs w:val="20"/>
        </w:rPr>
        <w:tab/>
        <w:t xml:space="preserve">Request for approval of extension of contract #2014-126 to install UL Certified Lightning Protection System at the Weber County Headquarters Library. </w:t>
      </w:r>
    </w:p>
    <w:p w:rsidR="0012600F" w:rsidRDefault="0012600F" w:rsidP="00EC1BE7">
      <w:pPr>
        <w:pStyle w:val="ListParagraph"/>
        <w:spacing w:after="0"/>
        <w:ind w:left="2160" w:hanging="720"/>
        <w:rPr>
          <w:rFonts w:ascii="Gadugi" w:hAnsi="Gadugi" w:cs="Calibri Light"/>
          <w:sz w:val="20"/>
          <w:szCs w:val="20"/>
        </w:rPr>
      </w:pPr>
      <w:r>
        <w:rPr>
          <w:rFonts w:ascii="Gadugi" w:hAnsi="Gadugi" w:cs="Calibri Light"/>
          <w:sz w:val="20"/>
          <w:szCs w:val="20"/>
        </w:rPr>
        <w:t xml:space="preserve">7. </w:t>
      </w:r>
      <w:r>
        <w:rPr>
          <w:rFonts w:ascii="Gadugi" w:hAnsi="Gadugi" w:cs="Calibri Light"/>
          <w:sz w:val="20"/>
          <w:szCs w:val="20"/>
        </w:rPr>
        <w:tab/>
        <w:t>Request for approval of Weber County Policy 4.3 Interdepartmental Billings.</w:t>
      </w:r>
    </w:p>
    <w:p w:rsidR="00E80C22" w:rsidRDefault="0012600F" w:rsidP="00EC1BE7">
      <w:pPr>
        <w:pStyle w:val="ListParagraph"/>
        <w:spacing w:after="0"/>
        <w:ind w:left="2160" w:hanging="720"/>
        <w:rPr>
          <w:rFonts w:ascii="Gadugi" w:hAnsi="Gadugi"/>
          <w:sz w:val="20"/>
          <w:szCs w:val="20"/>
        </w:rPr>
      </w:pPr>
      <w:r>
        <w:rPr>
          <w:rFonts w:ascii="Gadugi" w:hAnsi="Gadugi" w:cs="Calibri Light"/>
          <w:sz w:val="20"/>
          <w:szCs w:val="20"/>
        </w:rPr>
        <w:t>8</w:t>
      </w:r>
      <w:r w:rsidR="00E80C22">
        <w:rPr>
          <w:rFonts w:ascii="Gadugi" w:hAnsi="Gadugi" w:cs="Calibri Light"/>
          <w:sz w:val="20"/>
          <w:szCs w:val="20"/>
        </w:rPr>
        <w:t>.</w:t>
      </w:r>
      <w:r w:rsidR="00E80C22">
        <w:rPr>
          <w:rFonts w:ascii="Gadugi" w:hAnsi="Gadugi" w:cs="Calibri Light"/>
          <w:sz w:val="20"/>
          <w:szCs w:val="20"/>
        </w:rPr>
        <w:tab/>
        <w:t>R</w:t>
      </w:r>
      <w:r w:rsidR="00E80C22" w:rsidRPr="00E80C22">
        <w:rPr>
          <w:rFonts w:ascii="Gadugi" w:hAnsi="Gadugi"/>
          <w:sz w:val="20"/>
          <w:szCs w:val="20"/>
        </w:rPr>
        <w:t>equest for final approval of Sun Crest Meadows Subdivision Phase 1, including approval of the Improvements Guarantee Agreement and Letter of Credit.</w:t>
      </w:r>
    </w:p>
    <w:p w:rsidR="0003291B" w:rsidRDefault="00F50D00" w:rsidP="00762705">
      <w:pPr>
        <w:pStyle w:val="ListParagraph"/>
        <w:spacing w:after="0"/>
        <w:ind w:left="2160" w:hanging="720"/>
        <w:rPr>
          <w:rFonts w:ascii="Gadugi" w:hAnsi="Gadugi"/>
          <w:sz w:val="20"/>
          <w:szCs w:val="20"/>
        </w:rPr>
      </w:pPr>
      <w:r>
        <w:rPr>
          <w:rFonts w:ascii="Gadugi" w:hAnsi="Gadugi"/>
          <w:sz w:val="20"/>
          <w:szCs w:val="20"/>
        </w:rPr>
        <w:t>9.</w:t>
      </w:r>
      <w:r>
        <w:rPr>
          <w:rFonts w:ascii="Gadugi" w:hAnsi="Gadugi"/>
          <w:sz w:val="20"/>
          <w:szCs w:val="20"/>
        </w:rPr>
        <w:tab/>
        <w:t>Request for approval of a road dedication in the Hidden Spring Ridge Subdivision, a one lot subdivision consisting of approximately 5.57 acres.</w:t>
      </w:r>
    </w:p>
    <w:p w:rsidR="00762705" w:rsidRPr="00410472" w:rsidRDefault="00762705" w:rsidP="00762705">
      <w:pPr>
        <w:pStyle w:val="ListParagraph"/>
        <w:spacing w:after="0"/>
        <w:ind w:left="2160" w:hanging="720"/>
        <w:rPr>
          <w:rFonts w:ascii="Gadugi" w:hAnsi="Gadugi" w:cs="Calibri Light"/>
          <w:sz w:val="20"/>
          <w:szCs w:val="20"/>
        </w:rPr>
      </w:pPr>
    </w:p>
    <w:p w:rsidR="00B57EC3" w:rsidRDefault="002D1D47" w:rsidP="00B57EC3">
      <w:pPr>
        <w:pStyle w:val="ListParagraph"/>
        <w:spacing w:after="0"/>
        <w:ind w:left="1440" w:hanging="1440"/>
        <w:rPr>
          <w:rFonts w:ascii="Gadugi" w:hAnsi="Gadugi" w:cs="Calibri Light"/>
          <w:b/>
          <w:sz w:val="20"/>
          <w:szCs w:val="20"/>
          <w:u w:val="single"/>
        </w:rPr>
      </w:pPr>
      <w:r>
        <w:rPr>
          <w:rFonts w:ascii="Gadugi" w:hAnsi="Gadugi" w:cs="Calibri Light"/>
          <w:b/>
          <w:sz w:val="20"/>
          <w:szCs w:val="20"/>
        </w:rPr>
        <w:t>G</w:t>
      </w:r>
      <w:r w:rsidR="009B3C19" w:rsidRPr="00410472">
        <w:rPr>
          <w:rFonts w:ascii="Gadugi" w:hAnsi="Gadugi" w:cs="Calibri Light"/>
          <w:b/>
          <w:sz w:val="20"/>
          <w:szCs w:val="20"/>
        </w:rPr>
        <w:t xml:space="preserve">.          </w:t>
      </w:r>
      <w:r w:rsidR="002F1535" w:rsidRPr="00410472">
        <w:rPr>
          <w:rFonts w:ascii="Gadugi" w:hAnsi="Gadugi" w:cs="Calibri Light"/>
          <w:b/>
          <w:sz w:val="20"/>
          <w:szCs w:val="20"/>
          <w:u w:val="single"/>
        </w:rPr>
        <w:t>Action Items</w:t>
      </w:r>
    </w:p>
    <w:p w:rsidR="00762705" w:rsidRPr="00410472" w:rsidRDefault="00762705" w:rsidP="00B57EC3">
      <w:pPr>
        <w:pStyle w:val="ListParagraph"/>
        <w:spacing w:after="0"/>
        <w:ind w:left="1440" w:hanging="1440"/>
        <w:rPr>
          <w:rFonts w:ascii="Gadugi" w:hAnsi="Gadugi" w:cs="Calibri Light"/>
          <w:sz w:val="20"/>
          <w:szCs w:val="20"/>
        </w:rPr>
      </w:pPr>
    </w:p>
    <w:p w:rsidR="00390E08" w:rsidRDefault="0067545F" w:rsidP="00E80C22">
      <w:pPr>
        <w:pStyle w:val="ListParagraph"/>
        <w:spacing w:after="0"/>
        <w:ind w:left="2160" w:hanging="720"/>
        <w:rPr>
          <w:rFonts w:ascii="Gadugi" w:hAnsi="Gadugi" w:cs="Calibri Light"/>
          <w:sz w:val="20"/>
          <w:szCs w:val="20"/>
        </w:rPr>
      </w:pPr>
      <w:r w:rsidRPr="00410472">
        <w:rPr>
          <w:rFonts w:ascii="Gadugi" w:hAnsi="Gadugi" w:cs="Calibri Light"/>
          <w:sz w:val="20"/>
          <w:szCs w:val="20"/>
        </w:rPr>
        <w:t>1.</w:t>
      </w:r>
      <w:r w:rsidR="00B57EC3" w:rsidRPr="00410472">
        <w:rPr>
          <w:rFonts w:ascii="Gadugi" w:hAnsi="Gadugi" w:cs="Calibri Light"/>
          <w:sz w:val="20"/>
          <w:szCs w:val="20"/>
        </w:rPr>
        <w:tab/>
      </w:r>
      <w:r w:rsidR="00B061DC">
        <w:rPr>
          <w:rFonts w:ascii="Gadugi" w:hAnsi="Gadugi" w:cs="Calibri Light"/>
          <w:sz w:val="20"/>
          <w:szCs w:val="20"/>
        </w:rPr>
        <w:t xml:space="preserve">Request for approval </w:t>
      </w:r>
      <w:r w:rsidR="00600853">
        <w:rPr>
          <w:rFonts w:ascii="Gadugi" w:hAnsi="Gadugi" w:cs="Calibri Light"/>
          <w:sz w:val="20"/>
          <w:szCs w:val="20"/>
        </w:rPr>
        <w:t>of an Inter</w:t>
      </w:r>
      <w:r w:rsidR="00762705">
        <w:rPr>
          <w:rFonts w:ascii="Gadugi" w:hAnsi="Gadugi" w:cs="Calibri Light"/>
          <w:sz w:val="20"/>
          <w:szCs w:val="20"/>
        </w:rPr>
        <w:t>-Local</w:t>
      </w:r>
      <w:r w:rsidR="00600853">
        <w:rPr>
          <w:rFonts w:ascii="Gadugi" w:hAnsi="Gadugi" w:cs="Calibri Light"/>
          <w:sz w:val="20"/>
          <w:szCs w:val="20"/>
        </w:rPr>
        <w:t xml:space="preserve"> Agreement by </w:t>
      </w:r>
      <w:r w:rsidR="00E80C22">
        <w:rPr>
          <w:rFonts w:ascii="Gadugi" w:hAnsi="Gadugi" w:cs="Calibri Light"/>
          <w:sz w:val="20"/>
          <w:szCs w:val="20"/>
        </w:rPr>
        <w:t>and between Weber County and Davis County for Regional Economic Development.</w:t>
      </w:r>
    </w:p>
    <w:p w:rsidR="00E80C22" w:rsidRDefault="00E80C22" w:rsidP="00E80C22">
      <w:pPr>
        <w:pStyle w:val="ListParagraph"/>
        <w:spacing w:after="0"/>
        <w:ind w:left="2160" w:hanging="720"/>
        <w:rPr>
          <w:rFonts w:ascii="Gadugi" w:hAnsi="Gadugi" w:cs="Calibri Light"/>
          <w:sz w:val="20"/>
          <w:szCs w:val="20"/>
        </w:rPr>
      </w:pPr>
      <w:r>
        <w:rPr>
          <w:rFonts w:ascii="Gadugi" w:hAnsi="Gadugi" w:cs="Calibri Light"/>
          <w:sz w:val="20"/>
          <w:szCs w:val="20"/>
        </w:rPr>
        <w:tab/>
        <w:t>Presenter: Commissioner Harvey</w:t>
      </w:r>
    </w:p>
    <w:p w:rsidR="00762705" w:rsidRDefault="00762705" w:rsidP="00E80C22">
      <w:pPr>
        <w:pStyle w:val="ListParagraph"/>
        <w:spacing w:after="0"/>
        <w:ind w:left="2160" w:hanging="720"/>
        <w:rPr>
          <w:rFonts w:ascii="Gadugi" w:hAnsi="Gadugi" w:cs="Calibri Light"/>
          <w:sz w:val="20"/>
          <w:szCs w:val="20"/>
        </w:rPr>
      </w:pPr>
    </w:p>
    <w:p w:rsidR="00762705" w:rsidRDefault="00762705" w:rsidP="00E80C22">
      <w:pPr>
        <w:pStyle w:val="ListParagraph"/>
        <w:spacing w:after="0"/>
        <w:ind w:left="2160" w:hanging="720"/>
        <w:rPr>
          <w:rFonts w:ascii="Gadugi" w:hAnsi="Gadugi" w:cs="Calibri Light"/>
          <w:sz w:val="20"/>
          <w:szCs w:val="20"/>
        </w:rPr>
      </w:pPr>
      <w:r>
        <w:rPr>
          <w:rFonts w:ascii="Gadugi" w:hAnsi="Gadugi" w:cs="Calibri Light"/>
          <w:sz w:val="20"/>
          <w:szCs w:val="20"/>
        </w:rPr>
        <w:t>2.</w:t>
      </w:r>
      <w:r>
        <w:rPr>
          <w:rFonts w:ascii="Gadugi" w:hAnsi="Gadugi" w:cs="Calibri Light"/>
          <w:sz w:val="20"/>
          <w:szCs w:val="20"/>
        </w:rPr>
        <w:tab/>
        <w:t>Request for approval of a contract by and between Weber County and America Chariot Racing Inc. to hold the 2018-2019 Chariot Racing Season at the Golden Spike Event Center.</w:t>
      </w:r>
    </w:p>
    <w:p w:rsidR="00762705" w:rsidRDefault="00762705" w:rsidP="00E80C22">
      <w:pPr>
        <w:pStyle w:val="ListParagraph"/>
        <w:spacing w:after="0"/>
        <w:ind w:left="2160" w:hanging="720"/>
        <w:rPr>
          <w:rFonts w:ascii="Gadugi" w:hAnsi="Gadugi" w:cs="Calibri Light"/>
          <w:sz w:val="20"/>
          <w:szCs w:val="20"/>
        </w:rPr>
      </w:pPr>
      <w:r>
        <w:rPr>
          <w:rFonts w:ascii="Gadugi" w:hAnsi="Gadugi" w:cs="Calibri Light"/>
          <w:sz w:val="20"/>
          <w:szCs w:val="20"/>
        </w:rPr>
        <w:tab/>
        <w:t>Presenter: Todd Ferrario</w:t>
      </w:r>
    </w:p>
    <w:p w:rsidR="00EC1BE7" w:rsidRDefault="00EC1BE7" w:rsidP="00EC1BE7">
      <w:pPr>
        <w:pStyle w:val="ListParagraph"/>
        <w:spacing w:after="0"/>
        <w:ind w:left="1440" w:hanging="1440"/>
        <w:rPr>
          <w:rFonts w:ascii="Gadugi" w:hAnsi="Gadugi" w:cs="Calibri Light"/>
          <w:sz w:val="20"/>
          <w:szCs w:val="20"/>
        </w:rPr>
      </w:pPr>
    </w:p>
    <w:p w:rsidR="00EC1BE7" w:rsidRDefault="00EC1BE7" w:rsidP="00EC1BE7">
      <w:pPr>
        <w:pStyle w:val="ListParagraph"/>
        <w:spacing w:after="0"/>
        <w:ind w:left="1440" w:hanging="1440"/>
        <w:rPr>
          <w:rFonts w:ascii="Gadugi" w:hAnsi="Gadugi" w:cs="Calibri Light"/>
          <w:b/>
          <w:sz w:val="20"/>
          <w:szCs w:val="20"/>
          <w:u w:val="single"/>
        </w:rPr>
      </w:pPr>
      <w:r>
        <w:rPr>
          <w:rFonts w:ascii="Gadugi" w:hAnsi="Gadugi" w:cs="Calibri Light"/>
          <w:b/>
          <w:sz w:val="20"/>
          <w:szCs w:val="20"/>
        </w:rPr>
        <w:t xml:space="preserve">H.          </w:t>
      </w:r>
      <w:r>
        <w:rPr>
          <w:rFonts w:ascii="Gadugi" w:hAnsi="Gadugi" w:cs="Calibri Light"/>
          <w:b/>
          <w:sz w:val="20"/>
          <w:szCs w:val="20"/>
          <w:u w:val="single"/>
        </w:rPr>
        <w:t>Public Hearing</w:t>
      </w:r>
      <w:r w:rsidR="00B77A54">
        <w:rPr>
          <w:rFonts w:ascii="Gadugi" w:hAnsi="Gadugi" w:cs="Calibri Light"/>
          <w:b/>
          <w:sz w:val="20"/>
          <w:szCs w:val="20"/>
          <w:u w:val="single"/>
        </w:rPr>
        <w:t>s</w:t>
      </w:r>
    </w:p>
    <w:p w:rsidR="00EC1BE7" w:rsidRDefault="00EC1BE7" w:rsidP="00EC1BE7">
      <w:pPr>
        <w:pStyle w:val="ListParagraph"/>
        <w:spacing w:after="0"/>
        <w:ind w:left="1440" w:hanging="1440"/>
        <w:rPr>
          <w:rFonts w:ascii="Gadugi" w:hAnsi="Gadugi" w:cs="Calibri Light"/>
          <w:b/>
          <w:sz w:val="20"/>
          <w:szCs w:val="20"/>
          <w:u w:val="single"/>
        </w:rPr>
      </w:pPr>
    </w:p>
    <w:p w:rsidR="00EC1BE7" w:rsidRDefault="00EC1BE7" w:rsidP="00EC1BE7">
      <w:pPr>
        <w:pStyle w:val="ListParagraph"/>
        <w:spacing w:after="0"/>
        <w:ind w:left="1440" w:hanging="1440"/>
        <w:rPr>
          <w:rFonts w:ascii="Gadugi" w:hAnsi="Gadugi" w:cs="Calibri Light"/>
          <w:sz w:val="20"/>
          <w:szCs w:val="20"/>
        </w:rPr>
      </w:pPr>
      <w:r>
        <w:rPr>
          <w:rFonts w:ascii="Gadugi" w:hAnsi="Gadugi" w:cs="Calibri Light"/>
          <w:sz w:val="20"/>
          <w:szCs w:val="20"/>
        </w:rPr>
        <w:tab/>
        <w:t>1.</w:t>
      </w:r>
      <w:r>
        <w:rPr>
          <w:rFonts w:ascii="Gadugi" w:hAnsi="Gadugi" w:cs="Calibri Light"/>
          <w:sz w:val="20"/>
          <w:szCs w:val="20"/>
        </w:rPr>
        <w:tab/>
        <w:t>Request for a motion to adjourn t</w:t>
      </w:r>
      <w:r w:rsidR="00B77A54">
        <w:rPr>
          <w:rFonts w:ascii="Gadugi" w:hAnsi="Gadugi" w:cs="Calibri Light"/>
          <w:sz w:val="20"/>
          <w:szCs w:val="20"/>
        </w:rPr>
        <w:t xml:space="preserve">he public meeting and convene </w:t>
      </w:r>
      <w:r>
        <w:rPr>
          <w:rFonts w:ascii="Gadugi" w:hAnsi="Gadugi" w:cs="Calibri Light"/>
          <w:sz w:val="20"/>
          <w:szCs w:val="20"/>
        </w:rPr>
        <w:t>public hearing</w:t>
      </w:r>
      <w:r w:rsidR="00B77A54">
        <w:rPr>
          <w:rFonts w:ascii="Gadugi" w:hAnsi="Gadugi" w:cs="Calibri Light"/>
          <w:sz w:val="20"/>
          <w:szCs w:val="20"/>
        </w:rPr>
        <w:t>s</w:t>
      </w:r>
      <w:r>
        <w:rPr>
          <w:rFonts w:ascii="Gadugi" w:hAnsi="Gadugi" w:cs="Calibri Light"/>
          <w:sz w:val="20"/>
          <w:szCs w:val="20"/>
        </w:rPr>
        <w:t>.</w:t>
      </w:r>
    </w:p>
    <w:p w:rsidR="00EC1BE7" w:rsidRDefault="00EC1BE7" w:rsidP="00EC1BE7">
      <w:pPr>
        <w:pStyle w:val="ListParagraph"/>
        <w:spacing w:after="0"/>
        <w:ind w:left="1440" w:hanging="1440"/>
        <w:rPr>
          <w:rFonts w:ascii="Gadugi" w:hAnsi="Gadugi" w:cs="Calibri Light"/>
          <w:sz w:val="20"/>
          <w:szCs w:val="20"/>
        </w:rPr>
      </w:pPr>
    </w:p>
    <w:p w:rsidR="00EC1BE7" w:rsidRDefault="00EC1BE7" w:rsidP="00EC1BE7">
      <w:pPr>
        <w:pStyle w:val="ListParagraph"/>
        <w:spacing w:after="0"/>
        <w:ind w:left="1440" w:hanging="1440"/>
        <w:rPr>
          <w:rFonts w:ascii="Gadugi" w:hAnsi="Gadugi" w:cs="Calibri Light"/>
          <w:sz w:val="20"/>
          <w:szCs w:val="20"/>
        </w:rPr>
      </w:pPr>
      <w:r>
        <w:rPr>
          <w:rFonts w:ascii="Gadugi" w:hAnsi="Gadugi" w:cs="Calibri Light"/>
          <w:sz w:val="20"/>
          <w:szCs w:val="20"/>
        </w:rPr>
        <w:lastRenderedPageBreak/>
        <w:tab/>
        <w:t>2.</w:t>
      </w:r>
      <w:r>
        <w:rPr>
          <w:rFonts w:ascii="Gadugi" w:hAnsi="Gadugi" w:cs="Calibri Light"/>
          <w:sz w:val="20"/>
          <w:szCs w:val="20"/>
        </w:rPr>
        <w:tab/>
        <w:t>Public hearing to tak</w:t>
      </w:r>
      <w:r w:rsidR="00F26E25">
        <w:rPr>
          <w:rFonts w:ascii="Gadugi" w:hAnsi="Gadugi" w:cs="Calibri Light"/>
          <w:sz w:val="20"/>
          <w:szCs w:val="20"/>
        </w:rPr>
        <w:t>e input on the Weber County 2019</w:t>
      </w:r>
      <w:r>
        <w:rPr>
          <w:rFonts w:ascii="Gadugi" w:hAnsi="Gadugi" w:cs="Calibri Light"/>
          <w:sz w:val="20"/>
          <w:szCs w:val="20"/>
        </w:rPr>
        <w:t xml:space="preserve"> Tentative Budget.</w:t>
      </w:r>
    </w:p>
    <w:p w:rsidR="00F26E25" w:rsidRDefault="00F26E25" w:rsidP="00EC1BE7">
      <w:pPr>
        <w:pStyle w:val="ListParagraph"/>
        <w:spacing w:after="0"/>
        <w:ind w:left="1440" w:hanging="1440"/>
        <w:rPr>
          <w:rFonts w:ascii="Gadugi" w:hAnsi="Gadugi" w:cs="Calibri Light"/>
          <w:sz w:val="20"/>
          <w:szCs w:val="20"/>
        </w:rPr>
      </w:pPr>
    </w:p>
    <w:p w:rsidR="00F26E25" w:rsidRDefault="00F26E25" w:rsidP="00F26E25">
      <w:pPr>
        <w:pStyle w:val="ListParagraph"/>
        <w:spacing w:after="0"/>
        <w:ind w:left="1440" w:hanging="1440"/>
        <w:rPr>
          <w:rFonts w:ascii="Gadugi" w:hAnsi="Gadugi" w:cs="Calibri Light"/>
          <w:b/>
          <w:sz w:val="20"/>
          <w:szCs w:val="20"/>
        </w:rPr>
      </w:pPr>
      <w:r>
        <w:rPr>
          <w:rFonts w:ascii="Gadugi" w:hAnsi="Gadugi" w:cs="Calibri Light"/>
          <w:sz w:val="20"/>
          <w:szCs w:val="20"/>
        </w:rPr>
        <w:tab/>
        <w:t>3.</w:t>
      </w:r>
      <w:r>
        <w:rPr>
          <w:rFonts w:ascii="Gadugi" w:hAnsi="Gadugi" w:cs="Calibri Light"/>
          <w:sz w:val="20"/>
          <w:szCs w:val="20"/>
        </w:rPr>
        <w:tab/>
        <w:t xml:space="preserve">Public comments on Weber County 2019 Tentative Budget. </w:t>
      </w:r>
      <w:r w:rsidRPr="00410472">
        <w:rPr>
          <w:rFonts w:ascii="Gadugi" w:hAnsi="Gadugi" w:cs="Calibri Light"/>
          <w:i/>
          <w:sz w:val="20"/>
          <w:szCs w:val="20"/>
        </w:rPr>
        <w:t>(please limit comments to 3 minutes)</w:t>
      </w:r>
      <w:r w:rsidRPr="00410472">
        <w:rPr>
          <w:rFonts w:ascii="Gadugi" w:hAnsi="Gadugi" w:cs="Calibri Light"/>
          <w:b/>
          <w:sz w:val="20"/>
          <w:szCs w:val="20"/>
        </w:rPr>
        <w:tab/>
      </w:r>
    </w:p>
    <w:p w:rsidR="00F26E25" w:rsidRDefault="00F26E25" w:rsidP="00EC1BE7">
      <w:pPr>
        <w:pStyle w:val="ListParagraph"/>
        <w:spacing w:after="0"/>
        <w:ind w:left="1440" w:hanging="1440"/>
        <w:rPr>
          <w:rFonts w:ascii="Gadugi" w:hAnsi="Gadugi" w:cs="Calibri Light"/>
          <w:sz w:val="20"/>
          <w:szCs w:val="20"/>
        </w:rPr>
      </w:pPr>
    </w:p>
    <w:p w:rsidR="00310A4B" w:rsidRDefault="00310A4B" w:rsidP="00EC1BE7">
      <w:pPr>
        <w:pStyle w:val="ListParagraph"/>
        <w:spacing w:after="0"/>
        <w:ind w:left="1440" w:hanging="1440"/>
        <w:rPr>
          <w:rFonts w:ascii="Gadugi" w:hAnsi="Gadugi" w:cs="Calibri Light"/>
          <w:sz w:val="20"/>
          <w:szCs w:val="20"/>
        </w:rPr>
      </w:pPr>
    </w:p>
    <w:p w:rsidR="00F50D00" w:rsidRDefault="00F26E25" w:rsidP="00F50D00">
      <w:pPr>
        <w:spacing w:after="0" w:line="240" w:lineRule="auto"/>
        <w:ind w:left="2160" w:hanging="720"/>
        <w:rPr>
          <w:rFonts w:ascii="Gadugi" w:hAnsi="Gadugi" w:cs="Arial"/>
          <w:sz w:val="20"/>
          <w:szCs w:val="20"/>
        </w:rPr>
      </w:pPr>
      <w:r>
        <w:rPr>
          <w:rFonts w:ascii="Gadugi" w:hAnsi="Gadugi" w:cs="Calibri Light"/>
          <w:sz w:val="20"/>
          <w:szCs w:val="20"/>
        </w:rPr>
        <w:t>4</w:t>
      </w:r>
      <w:r w:rsidR="00310A4B" w:rsidRPr="00F50D00">
        <w:rPr>
          <w:rFonts w:ascii="Gadugi" w:hAnsi="Gadugi" w:cs="Calibri Light"/>
          <w:sz w:val="20"/>
          <w:szCs w:val="20"/>
        </w:rPr>
        <w:t>.</w:t>
      </w:r>
      <w:r w:rsidR="00310A4B" w:rsidRPr="00F50D00">
        <w:rPr>
          <w:rFonts w:ascii="Gadugi" w:hAnsi="Gadugi" w:cs="Calibri Light"/>
          <w:sz w:val="20"/>
          <w:szCs w:val="20"/>
        </w:rPr>
        <w:tab/>
      </w:r>
      <w:r w:rsidR="00F50D00">
        <w:rPr>
          <w:rFonts w:ascii="Gadugi" w:hAnsi="Gadugi" w:cs="Calibri Light"/>
          <w:sz w:val="20"/>
          <w:szCs w:val="20"/>
        </w:rPr>
        <w:t>Work session and p</w:t>
      </w:r>
      <w:r w:rsidR="00F50D00" w:rsidRPr="00F50D00">
        <w:rPr>
          <w:rFonts w:ascii="Gadugi" w:hAnsi="Gadugi" w:cs="Calibri Light"/>
          <w:sz w:val="20"/>
          <w:szCs w:val="20"/>
        </w:rPr>
        <w:t xml:space="preserve">ublic hearing regarding </w:t>
      </w:r>
      <w:r w:rsidR="00F50D00" w:rsidRPr="00F50D00">
        <w:rPr>
          <w:rFonts w:ascii="Gadugi" w:hAnsi="Gadugi" w:cs="Arial"/>
          <w:sz w:val="20"/>
          <w:szCs w:val="20"/>
        </w:rPr>
        <w:t xml:space="preserve">roadless rules for USFS land. </w:t>
      </w:r>
    </w:p>
    <w:p w:rsidR="00F50D00" w:rsidRDefault="00F50D00" w:rsidP="00F50D00">
      <w:pPr>
        <w:spacing w:after="0" w:line="240" w:lineRule="auto"/>
        <w:ind w:left="2160" w:hanging="720"/>
        <w:rPr>
          <w:rFonts w:ascii="Gadugi" w:hAnsi="Gadugi" w:cs="Arial"/>
          <w:sz w:val="20"/>
          <w:szCs w:val="20"/>
        </w:rPr>
      </w:pPr>
    </w:p>
    <w:p w:rsidR="00F50D00" w:rsidRDefault="00F50D00" w:rsidP="00F50D00">
      <w:pPr>
        <w:spacing w:after="0" w:line="240" w:lineRule="auto"/>
        <w:ind w:left="2880"/>
        <w:rPr>
          <w:rFonts w:ascii="Gadugi" w:hAnsi="Gadugi" w:cs="Arial"/>
          <w:sz w:val="20"/>
          <w:szCs w:val="20"/>
        </w:rPr>
      </w:pPr>
      <w:r>
        <w:rPr>
          <w:rFonts w:ascii="Gadugi" w:hAnsi="Gadugi" w:cs="Calibri Light"/>
          <w:sz w:val="20"/>
          <w:szCs w:val="20"/>
        </w:rPr>
        <w:t xml:space="preserve">A:  </w:t>
      </w:r>
      <w:r w:rsidRPr="00F50D00">
        <w:rPr>
          <w:rFonts w:ascii="Gadugi" w:hAnsi="Gadugi" w:cs="Arial"/>
          <w:sz w:val="20"/>
          <w:szCs w:val="20"/>
        </w:rPr>
        <w:t>Presentation regarding</w:t>
      </w:r>
      <w:r>
        <w:rPr>
          <w:rFonts w:ascii="Arial" w:hAnsi="Arial" w:cs="Arial"/>
        </w:rPr>
        <w:t xml:space="preserve"> </w:t>
      </w:r>
      <w:r w:rsidRPr="00F50D00">
        <w:rPr>
          <w:rFonts w:ascii="Gadugi" w:hAnsi="Gadugi" w:cs="Calibri Light"/>
          <w:sz w:val="20"/>
          <w:szCs w:val="20"/>
        </w:rPr>
        <w:t xml:space="preserve">possible amendments to the Western </w:t>
      </w:r>
      <w:r w:rsidRPr="00F50D00">
        <w:rPr>
          <w:rFonts w:ascii="Gadugi" w:hAnsi="Gadugi" w:cs="Arial"/>
          <w:sz w:val="20"/>
          <w:szCs w:val="20"/>
        </w:rPr>
        <w:t>Weber County Resource Management Plan and the Ogden Valley General Plan regarding roadless rules for USFS land. Presenter: Charlie Ewert</w:t>
      </w:r>
    </w:p>
    <w:p w:rsidR="00F50D00" w:rsidRDefault="00F50D00" w:rsidP="00F50D00">
      <w:pPr>
        <w:spacing w:after="0" w:line="240" w:lineRule="auto"/>
        <w:ind w:left="2880"/>
        <w:rPr>
          <w:rFonts w:ascii="Gadugi" w:hAnsi="Gadugi" w:cs="Arial"/>
          <w:sz w:val="20"/>
          <w:szCs w:val="20"/>
        </w:rPr>
      </w:pPr>
    </w:p>
    <w:p w:rsidR="00F50D00" w:rsidRDefault="00F50D00" w:rsidP="00F50D00">
      <w:pPr>
        <w:spacing w:after="0" w:line="240" w:lineRule="auto"/>
        <w:ind w:left="2880"/>
        <w:rPr>
          <w:rFonts w:ascii="Gadugi" w:hAnsi="Gadugi" w:cs="Arial"/>
          <w:sz w:val="20"/>
          <w:szCs w:val="20"/>
        </w:rPr>
      </w:pPr>
      <w:r>
        <w:rPr>
          <w:rFonts w:ascii="Gadugi" w:hAnsi="Gadugi" w:cs="Arial"/>
          <w:sz w:val="20"/>
          <w:szCs w:val="20"/>
        </w:rPr>
        <w:t xml:space="preserve">B:  </w:t>
      </w:r>
      <w:r w:rsidRPr="00F50D00">
        <w:rPr>
          <w:rFonts w:ascii="Gadugi" w:hAnsi="Gadugi" w:cs="Arial"/>
          <w:sz w:val="20"/>
          <w:szCs w:val="20"/>
        </w:rPr>
        <w:t>Work session reg</w:t>
      </w:r>
      <w:r w:rsidR="00F26E25">
        <w:rPr>
          <w:rFonts w:ascii="Gadugi" w:hAnsi="Gadugi" w:cs="Arial"/>
          <w:sz w:val="20"/>
          <w:szCs w:val="20"/>
        </w:rPr>
        <w:t xml:space="preserve">arding potential amendments to </w:t>
      </w:r>
      <w:r w:rsidRPr="00F50D00">
        <w:rPr>
          <w:rFonts w:ascii="Gadugi" w:hAnsi="Gadugi" w:cs="Arial"/>
          <w:sz w:val="20"/>
          <w:szCs w:val="20"/>
        </w:rPr>
        <w:t>the Western Weber County Resource Management Plan and the Ogden Valley General Plan regarding roadless rules for USFS land, and other general wildfire-fuel management principles. The work session will be held with Weber County Staff, Staff from the Governor’s Public Land Policy Coordinating Office, Staff from the local Forest Ranger’s office, and Staff from the Weber Fire District</w:t>
      </w:r>
      <w:r>
        <w:rPr>
          <w:rFonts w:ascii="Gadugi" w:hAnsi="Gadugi" w:cs="Arial"/>
          <w:sz w:val="20"/>
          <w:szCs w:val="20"/>
        </w:rPr>
        <w:t>.</w:t>
      </w:r>
    </w:p>
    <w:p w:rsidR="00F50D00" w:rsidRDefault="00F50D00" w:rsidP="00F50D00">
      <w:pPr>
        <w:spacing w:after="0" w:line="240" w:lineRule="auto"/>
        <w:ind w:left="2880"/>
        <w:rPr>
          <w:rFonts w:ascii="Gadugi" w:hAnsi="Gadugi" w:cs="Arial"/>
          <w:sz w:val="20"/>
          <w:szCs w:val="20"/>
        </w:rPr>
      </w:pPr>
    </w:p>
    <w:p w:rsidR="00310A4B" w:rsidRDefault="00F50D00" w:rsidP="00F50D00">
      <w:pPr>
        <w:pStyle w:val="ListParagraph"/>
        <w:spacing w:after="0" w:line="240" w:lineRule="auto"/>
        <w:ind w:left="2880"/>
        <w:contextualSpacing w:val="0"/>
        <w:rPr>
          <w:rFonts w:ascii="Gadugi" w:hAnsi="Gadugi" w:cs="Calibri Light"/>
          <w:sz w:val="20"/>
          <w:szCs w:val="20"/>
        </w:rPr>
      </w:pPr>
      <w:r w:rsidRPr="00F50D00">
        <w:rPr>
          <w:rFonts w:ascii="Gadugi" w:hAnsi="Gadugi" w:cs="Arial"/>
          <w:sz w:val="20"/>
          <w:szCs w:val="20"/>
        </w:rPr>
        <w:t xml:space="preserve">C:  A public hearing to </w:t>
      </w:r>
      <w:r w:rsidR="0027620A">
        <w:rPr>
          <w:rFonts w:ascii="Gadugi" w:hAnsi="Gadugi" w:cs="Arial"/>
          <w:sz w:val="20"/>
          <w:szCs w:val="20"/>
        </w:rPr>
        <w:t xml:space="preserve">take comments regarding </w:t>
      </w:r>
      <w:r w:rsidRPr="00F50D00">
        <w:rPr>
          <w:rFonts w:ascii="Gadugi" w:hAnsi="Gadugi" w:cs="Arial"/>
          <w:sz w:val="20"/>
          <w:szCs w:val="20"/>
        </w:rPr>
        <w:t>a resolution to amend the Western Weber County Resource Management Plan and the Ogden Valley General Plan related to forest firefighting management of roadless areas on Forest Service Land</w:t>
      </w:r>
      <w:r>
        <w:rPr>
          <w:rFonts w:ascii="Arial" w:hAnsi="Arial" w:cs="Arial"/>
        </w:rPr>
        <w:t xml:space="preserve">. </w:t>
      </w:r>
    </w:p>
    <w:p w:rsidR="00EC1BE7" w:rsidRDefault="00EC1BE7" w:rsidP="00EC1BE7">
      <w:pPr>
        <w:pStyle w:val="ListParagraph"/>
        <w:spacing w:after="0"/>
        <w:ind w:left="1440" w:hanging="1440"/>
        <w:rPr>
          <w:rFonts w:ascii="Gadugi" w:hAnsi="Gadugi" w:cs="Calibri Light"/>
          <w:sz w:val="20"/>
          <w:szCs w:val="20"/>
        </w:rPr>
      </w:pPr>
    </w:p>
    <w:p w:rsidR="00EC1BE7" w:rsidRDefault="00F26E25" w:rsidP="00EC1BE7">
      <w:pPr>
        <w:pStyle w:val="ListParagraph"/>
        <w:spacing w:after="0"/>
        <w:ind w:left="1440" w:hanging="1440"/>
        <w:rPr>
          <w:rFonts w:ascii="Gadugi" w:hAnsi="Gadugi" w:cs="Calibri Light"/>
          <w:b/>
          <w:sz w:val="20"/>
          <w:szCs w:val="20"/>
        </w:rPr>
      </w:pPr>
      <w:r>
        <w:rPr>
          <w:rFonts w:ascii="Gadugi" w:hAnsi="Gadugi" w:cs="Calibri Light"/>
          <w:sz w:val="20"/>
          <w:szCs w:val="20"/>
        </w:rPr>
        <w:tab/>
        <w:t>5</w:t>
      </w:r>
      <w:r w:rsidR="00EC1BE7">
        <w:rPr>
          <w:rFonts w:ascii="Gadugi" w:hAnsi="Gadugi" w:cs="Calibri Light"/>
          <w:sz w:val="20"/>
          <w:szCs w:val="20"/>
        </w:rPr>
        <w:t>.</w:t>
      </w:r>
      <w:r w:rsidR="00EC1BE7">
        <w:rPr>
          <w:rFonts w:ascii="Gadugi" w:hAnsi="Gadugi" w:cs="Calibri Light"/>
          <w:sz w:val="20"/>
          <w:szCs w:val="20"/>
        </w:rPr>
        <w:tab/>
        <w:t>Public comments</w:t>
      </w:r>
      <w:r w:rsidRPr="00F26E25">
        <w:rPr>
          <w:rFonts w:ascii="Gadugi" w:hAnsi="Gadugi" w:cs="Calibri Light"/>
          <w:sz w:val="20"/>
          <w:szCs w:val="20"/>
        </w:rPr>
        <w:t xml:space="preserve"> </w:t>
      </w:r>
      <w:r w:rsidRPr="00F50D00">
        <w:rPr>
          <w:rFonts w:ascii="Gadugi" w:hAnsi="Gadugi" w:cs="Calibri Light"/>
          <w:sz w:val="20"/>
          <w:szCs w:val="20"/>
        </w:rPr>
        <w:t xml:space="preserve">regarding </w:t>
      </w:r>
      <w:r w:rsidRPr="00F50D00">
        <w:rPr>
          <w:rFonts w:ascii="Gadugi" w:hAnsi="Gadugi" w:cs="Arial"/>
          <w:sz w:val="20"/>
          <w:szCs w:val="20"/>
        </w:rPr>
        <w:t>roadless rules for USFS land</w:t>
      </w:r>
      <w:r w:rsidR="00EC1BE7">
        <w:rPr>
          <w:rFonts w:ascii="Gadugi" w:hAnsi="Gadugi" w:cs="Calibri Light"/>
          <w:sz w:val="20"/>
          <w:szCs w:val="20"/>
        </w:rPr>
        <w:t xml:space="preserve">. </w:t>
      </w:r>
      <w:r w:rsidR="00EC1BE7" w:rsidRPr="00410472">
        <w:rPr>
          <w:rFonts w:ascii="Gadugi" w:hAnsi="Gadugi" w:cs="Calibri Light"/>
          <w:i/>
          <w:sz w:val="20"/>
          <w:szCs w:val="20"/>
        </w:rPr>
        <w:t>(please limit comments to 3 minutes)</w:t>
      </w:r>
      <w:r w:rsidR="00EC1BE7" w:rsidRPr="00410472">
        <w:rPr>
          <w:rFonts w:ascii="Gadugi" w:hAnsi="Gadugi" w:cs="Calibri Light"/>
          <w:b/>
          <w:sz w:val="20"/>
          <w:szCs w:val="20"/>
        </w:rPr>
        <w:tab/>
      </w:r>
    </w:p>
    <w:p w:rsidR="00EC1BE7" w:rsidRDefault="00EC1BE7" w:rsidP="00EC1BE7">
      <w:pPr>
        <w:pStyle w:val="ListParagraph"/>
        <w:spacing w:after="0"/>
        <w:ind w:left="1440" w:hanging="1440"/>
        <w:rPr>
          <w:rFonts w:ascii="Gadugi" w:hAnsi="Gadugi" w:cs="Calibri Light"/>
          <w:b/>
          <w:sz w:val="20"/>
          <w:szCs w:val="20"/>
        </w:rPr>
      </w:pPr>
    </w:p>
    <w:p w:rsidR="00EC1BE7" w:rsidRDefault="00EC1BE7" w:rsidP="00EC1BE7">
      <w:pPr>
        <w:pStyle w:val="ListParagraph"/>
        <w:spacing w:after="0"/>
        <w:ind w:left="1440" w:hanging="1440"/>
        <w:rPr>
          <w:rFonts w:ascii="Gadugi" w:hAnsi="Gadugi" w:cs="Calibri Light"/>
          <w:sz w:val="20"/>
          <w:szCs w:val="20"/>
        </w:rPr>
      </w:pPr>
      <w:r>
        <w:rPr>
          <w:rFonts w:ascii="Gadugi" w:hAnsi="Gadugi" w:cs="Calibri Light"/>
          <w:b/>
          <w:sz w:val="20"/>
          <w:szCs w:val="20"/>
        </w:rPr>
        <w:tab/>
      </w:r>
      <w:r w:rsidR="00F26E25" w:rsidRPr="00F26E25">
        <w:rPr>
          <w:rFonts w:ascii="Gadugi" w:hAnsi="Gadugi" w:cs="Calibri Light"/>
          <w:sz w:val="20"/>
          <w:szCs w:val="20"/>
        </w:rPr>
        <w:t>6</w:t>
      </w:r>
      <w:r w:rsidRPr="00F26E25">
        <w:rPr>
          <w:rFonts w:ascii="Gadugi" w:hAnsi="Gadugi" w:cs="Calibri Light"/>
          <w:sz w:val="20"/>
          <w:szCs w:val="20"/>
        </w:rPr>
        <w:t>.</w:t>
      </w:r>
      <w:r w:rsidRPr="00EC1BE7">
        <w:rPr>
          <w:rFonts w:ascii="Gadugi" w:hAnsi="Gadugi" w:cs="Calibri Light"/>
          <w:sz w:val="20"/>
          <w:szCs w:val="20"/>
        </w:rPr>
        <w:tab/>
      </w:r>
      <w:r>
        <w:rPr>
          <w:rFonts w:ascii="Gadugi" w:hAnsi="Gadugi" w:cs="Calibri Light"/>
          <w:sz w:val="20"/>
          <w:szCs w:val="20"/>
        </w:rPr>
        <w:t>Request for a motion to adjourn public hearing</w:t>
      </w:r>
      <w:r w:rsidR="00B77A54">
        <w:rPr>
          <w:rFonts w:ascii="Gadugi" w:hAnsi="Gadugi" w:cs="Calibri Light"/>
          <w:sz w:val="20"/>
          <w:szCs w:val="20"/>
        </w:rPr>
        <w:t>s</w:t>
      </w:r>
      <w:r>
        <w:rPr>
          <w:rFonts w:ascii="Gadugi" w:hAnsi="Gadugi" w:cs="Calibri Light"/>
          <w:sz w:val="20"/>
          <w:szCs w:val="20"/>
        </w:rPr>
        <w:t xml:space="preserve"> and reconvene public meeting.</w:t>
      </w:r>
    </w:p>
    <w:p w:rsidR="00EC1BE7" w:rsidRDefault="00EC1BE7" w:rsidP="00EC1BE7">
      <w:pPr>
        <w:pStyle w:val="ListParagraph"/>
        <w:spacing w:after="0"/>
        <w:ind w:left="1440" w:hanging="1440"/>
        <w:rPr>
          <w:rFonts w:ascii="Gadugi" w:hAnsi="Gadugi" w:cs="Calibri Light"/>
          <w:sz w:val="20"/>
          <w:szCs w:val="20"/>
        </w:rPr>
      </w:pPr>
    </w:p>
    <w:p w:rsidR="00EC1BE7" w:rsidRDefault="00EC1BE7" w:rsidP="00EC1BE7">
      <w:pPr>
        <w:pStyle w:val="ListParagraph"/>
        <w:spacing w:after="0"/>
        <w:ind w:left="1440" w:hanging="1440"/>
        <w:rPr>
          <w:rFonts w:ascii="Gadugi" w:hAnsi="Gadugi" w:cs="Calibri Light"/>
          <w:sz w:val="20"/>
          <w:szCs w:val="20"/>
        </w:rPr>
      </w:pPr>
      <w:r>
        <w:rPr>
          <w:rFonts w:ascii="Gadugi" w:hAnsi="Gadugi" w:cs="Calibri Light"/>
          <w:sz w:val="20"/>
          <w:szCs w:val="20"/>
        </w:rPr>
        <w:tab/>
      </w:r>
      <w:r w:rsidR="00F26E25">
        <w:rPr>
          <w:rFonts w:ascii="Gadugi" w:hAnsi="Gadugi" w:cs="Calibri Light"/>
          <w:sz w:val="20"/>
          <w:szCs w:val="20"/>
        </w:rPr>
        <w:t>7</w:t>
      </w:r>
      <w:r>
        <w:rPr>
          <w:rFonts w:ascii="Gadugi" w:hAnsi="Gadugi" w:cs="Calibri Light"/>
          <w:sz w:val="20"/>
          <w:szCs w:val="20"/>
        </w:rPr>
        <w:t>.</w:t>
      </w:r>
      <w:r>
        <w:rPr>
          <w:rFonts w:ascii="Gadugi" w:hAnsi="Gadugi" w:cs="Calibri Light"/>
          <w:sz w:val="20"/>
          <w:szCs w:val="20"/>
        </w:rPr>
        <w:tab/>
        <w:t>Action on public hearing</w:t>
      </w:r>
      <w:r w:rsidR="00B77A54">
        <w:rPr>
          <w:rFonts w:ascii="Gadugi" w:hAnsi="Gadugi" w:cs="Calibri Light"/>
          <w:sz w:val="20"/>
          <w:szCs w:val="20"/>
        </w:rPr>
        <w:t>s</w:t>
      </w:r>
      <w:r>
        <w:rPr>
          <w:rFonts w:ascii="Gadugi" w:hAnsi="Gadugi" w:cs="Calibri Light"/>
          <w:sz w:val="20"/>
          <w:szCs w:val="20"/>
        </w:rPr>
        <w:t>.</w:t>
      </w:r>
    </w:p>
    <w:p w:rsidR="00F50D00" w:rsidRDefault="00F50D00" w:rsidP="00EC1BE7">
      <w:pPr>
        <w:pStyle w:val="ListParagraph"/>
        <w:spacing w:after="0"/>
        <w:ind w:left="1440" w:hanging="1440"/>
        <w:rPr>
          <w:rFonts w:ascii="Gadugi" w:hAnsi="Gadugi" w:cs="Calibri Light"/>
          <w:sz w:val="20"/>
          <w:szCs w:val="20"/>
        </w:rPr>
      </w:pPr>
      <w:r>
        <w:rPr>
          <w:rFonts w:ascii="Gadugi" w:hAnsi="Gadugi" w:cs="Calibri Light"/>
          <w:sz w:val="20"/>
          <w:szCs w:val="20"/>
        </w:rPr>
        <w:tab/>
      </w:r>
      <w:r>
        <w:rPr>
          <w:rFonts w:ascii="Gadugi" w:hAnsi="Gadugi" w:cs="Calibri Light"/>
          <w:sz w:val="20"/>
          <w:szCs w:val="20"/>
        </w:rPr>
        <w:tab/>
      </w:r>
      <w:r>
        <w:rPr>
          <w:rFonts w:ascii="Gadugi" w:hAnsi="Gadugi" w:cs="Calibri Light"/>
          <w:sz w:val="20"/>
          <w:szCs w:val="20"/>
        </w:rPr>
        <w:tab/>
      </w:r>
    </w:p>
    <w:p w:rsidR="00F50D00" w:rsidRDefault="00F50D00" w:rsidP="00EC1BE7">
      <w:pPr>
        <w:pStyle w:val="ListParagraph"/>
        <w:spacing w:after="0"/>
        <w:ind w:left="1440" w:hanging="1440"/>
        <w:rPr>
          <w:rFonts w:ascii="Gadugi" w:hAnsi="Gadugi" w:cs="Calibri Light"/>
          <w:sz w:val="20"/>
          <w:szCs w:val="20"/>
        </w:rPr>
      </w:pPr>
      <w:r>
        <w:rPr>
          <w:rFonts w:ascii="Gadugi" w:hAnsi="Gadugi" w:cs="Calibri Light"/>
          <w:sz w:val="20"/>
          <w:szCs w:val="20"/>
        </w:rPr>
        <w:tab/>
      </w:r>
      <w:r>
        <w:rPr>
          <w:rFonts w:ascii="Gadugi" w:hAnsi="Gadugi" w:cs="Calibri Light"/>
          <w:sz w:val="20"/>
          <w:szCs w:val="20"/>
        </w:rPr>
        <w:tab/>
      </w:r>
      <w:r>
        <w:rPr>
          <w:rFonts w:ascii="Gadugi" w:hAnsi="Gadugi" w:cs="Calibri Light"/>
          <w:sz w:val="20"/>
          <w:szCs w:val="20"/>
        </w:rPr>
        <w:tab/>
        <w:t xml:space="preserve">H2- </w:t>
      </w:r>
      <w:r w:rsidR="00E36B5B">
        <w:rPr>
          <w:rFonts w:ascii="Gadugi" w:hAnsi="Gadugi" w:cs="Calibri Light"/>
          <w:sz w:val="20"/>
          <w:szCs w:val="20"/>
        </w:rPr>
        <w:t>No action required.</w:t>
      </w:r>
    </w:p>
    <w:p w:rsidR="00F26E25" w:rsidRDefault="00F26E25" w:rsidP="00EC1BE7">
      <w:pPr>
        <w:pStyle w:val="ListParagraph"/>
        <w:spacing w:after="0"/>
        <w:ind w:left="1440" w:hanging="1440"/>
        <w:rPr>
          <w:rFonts w:ascii="Gadugi" w:hAnsi="Gadugi" w:cs="Calibri Light"/>
          <w:sz w:val="20"/>
          <w:szCs w:val="20"/>
        </w:rPr>
      </w:pPr>
    </w:p>
    <w:p w:rsidR="00F26E25" w:rsidRPr="00F26E25" w:rsidRDefault="00F26E25" w:rsidP="00F26E25">
      <w:pPr>
        <w:spacing w:after="0" w:line="240" w:lineRule="auto"/>
        <w:rPr>
          <w:rFonts w:ascii="Gadugi" w:hAnsi="Gadugi" w:cs="Calibri Light"/>
          <w:sz w:val="20"/>
          <w:szCs w:val="20"/>
        </w:rPr>
      </w:pPr>
      <w:r>
        <w:rPr>
          <w:rFonts w:ascii="Gadugi" w:hAnsi="Gadugi" w:cs="Calibri Light"/>
          <w:sz w:val="20"/>
          <w:szCs w:val="20"/>
        </w:rPr>
        <w:tab/>
      </w:r>
      <w:r w:rsidRPr="00F26E25">
        <w:rPr>
          <w:rFonts w:ascii="Gadugi" w:hAnsi="Gadugi" w:cs="Calibri Light"/>
          <w:sz w:val="20"/>
          <w:szCs w:val="20"/>
        </w:rPr>
        <w:tab/>
      </w:r>
      <w:r w:rsidR="00E2233D">
        <w:rPr>
          <w:rFonts w:ascii="Gadugi" w:hAnsi="Gadugi" w:cs="Calibri Light"/>
          <w:sz w:val="20"/>
          <w:szCs w:val="20"/>
        </w:rPr>
        <w:tab/>
      </w:r>
      <w:r w:rsidR="00E2233D">
        <w:rPr>
          <w:rFonts w:ascii="Gadugi" w:hAnsi="Gadugi" w:cs="Calibri Light"/>
          <w:sz w:val="20"/>
          <w:szCs w:val="20"/>
        </w:rPr>
        <w:tab/>
        <w:t>H4</w:t>
      </w:r>
      <w:r w:rsidR="0027620A">
        <w:rPr>
          <w:rFonts w:ascii="Gadugi" w:hAnsi="Gadugi" w:cs="Calibri Light"/>
          <w:sz w:val="20"/>
          <w:szCs w:val="20"/>
        </w:rPr>
        <w:t xml:space="preserve">- </w:t>
      </w:r>
      <w:r w:rsidR="0027620A">
        <w:rPr>
          <w:rFonts w:ascii="Gadugi" w:hAnsi="Gadugi" w:cs="Arial"/>
          <w:sz w:val="20"/>
          <w:szCs w:val="20"/>
        </w:rPr>
        <w:t>No action will be taken.</w:t>
      </w:r>
    </w:p>
    <w:p w:rsidR="00EC1BE7" w:rsidRPr="00EC1BE7" w:rsidRDefault="00EC1BE7" w:rsidP="00EC1BE7">
      <w:pPr>
        <w:pStyle w:val="ListParagraph"/>
        <w:spacing w:after="0"/>
        <w:ind w:left="1440" w:hanging="1440"/>
        <w:rPr>
          <w:rFonts w:ascii="Gadugi" w:hAnsi="Gadugi" w:cs="Calibri Light"/>
          <w:sz w:val="20"/>
          <w:szCs w:val="20"/>
        </w:rPr>
      </w:pPr>
    </w:p>
    <w:p w:rsidR="00BF4A45" w:rsidRPr="00410472" w:rsidRDefault="007215BC" w:rsidP="0053608D">
      <w:pPr>
        <w:spacing w:after="0"/>
        <w:rPr>
          <w:rFonts w:ascii="Gadugi" w:hAnsi="Gadugi" w:cs="Calibri Light"/>
          <w:b/>
          <w:sz w:val="20"/>
          <w:szCs w:val="20"/>
          <w:u w:val="single"/>
        </w:rPr>
      </w:pPr>
      <w:r>
        <w:rPr>
          <w:rFonts w:ascii="Gadugi" w:hAnsi="Gadugi" w:cs="Calibri Light"/>
          <w:b/>
          <w:sz w:val="20"/>
          <w:szCs w:val="20"/>
        </w:rPr>
        <w:t>I</w:t>
      </w:r>
      <w:r w:rsidR="009E0C48" w:rsidRPr="00410472">
        <w:rPr>
          <w:rFonts w:ascii="Gadugi" w:hAnsi="Gadugi" w:cs="Calibri Light"/>
          <w:b/>
          <w:sz w:val="20"/>
          <w:szCs w:val="20"/>
        </w:rPr>
        <w:t>.</w:t>
      </w:r>
      <w:r w:rsidR="00762705">
        <w:rPr>
          <w:rFonts w:ascii="Gadugi" w:hAnsi="Gadugi" w:cs="Calibri Light"/>
          <w:sz w:val="20"/>
          <w:szCs w:val="20"/>
        </w:rPr>
        <w:t xml:space="preserve">         </w:t>
      </w:r>
      <w:r w:rsidR="00EB5033" w:rsidRPr="00410472">
        <w:rPr>
          <w:rFonts w:ascii="Gadugi" w:hAnsi="Gadugi" w:cs="Calibri Light"/>
          <w:b/>
          <w:sz w:val="20"/>
          <w:szCs w:val="20"/>
          <w:u w:val="single"/>
        </w:rPr>
        <w:t>Commissioner Comments</w:t>
      </w:r>
    </w:p>
    <w:p w:rsidR="00BF4A45" w:rsidRPr="00410472" w:rsidRDefault="001D6ECE" w:rsidP="0053608D">
      <w:pPr>
        <w:spacing w:after="0"/>
        <w:rPr>
          <w:rFonts w:ascii="Gadugi" w:hAnsi="Gadugi" w:cs="Calibri Light"/>
          <w:sz w:val="20"/>
          <w:szCs w:val="20"/>
        </w:rPr>
      </w:pPr>
      <w:r w:rsidRPr="00410472">
        <w:rPr>
          <w:rFonts w:ascii="Gadugi" w:hAnsi="Gadugi" w:cs="Calibri Light"/>
          <w:sz w:val="20"/>
          <w:szCs w:val="20"/>
        </w:rPr>
        <w:tab/>
      </w:r>
    </w:p>
    <w:p w:rsidR="004840B4" w:rsidRPr="00410472" w:rsidRDefault="007215BC" w:rsidP="00410472">
      <w:pPr>
        <w:tabs>
          <w:tab w:val="left" w:pos="720"/>
        </w:tabs>
        <w:spacing w:after="0"/>
        <w:rPr>
          <w:rFonts w:ascii="Gadugi" w:hAnsi="Gadugi" w:cs="Calibri Light"/>
          <w:b/>
          <w:sz w:val="20"/>
          <w:szCs w:val="20"/>
          <w:u w:val="single"/>
        </w:rPr>
      </w:pPr>
      <w:r>
        <w:rPr>
          <w:rFonts w:ascii="Gadugi" w:hAnsi="Gadugi" w:cs="Calibri Light"/>
          <w:b/>
          <w:sz w:val="20"/>
          <w:szCs w:val="20"/>
        </w:rPr>
        <w:t>J</w:t>
      </w:r>
      <w:r w:rsidR="00AB5D9E" w:rsidRPr="00410472">
        <w:rPr>
          <w:rFonts w:ascii="Gadugi" w:hAnsi="Gadugi" w:cs="Calibri Light"/>
          <w:b/>
          <w:sz w:val="20"/>
          <w:szCs w:val="20"/>
        </w:rPr>
        <w:t xml:space="preserve">.     </w:t>
      </w:r>
      <w:r w:rsidR="00934EDE" w:rsidRPr="00410472">
        <w:rPr>
          <w:rFonts w:ascii="Gadugi" w:hAnsi="Gadugi" w:cs="Calibri Light"/>
          <w:b/>
          <w:sz w:val="20"/>
          <w:szCs w:val="20"/>
        </w:rPr>
        <w:t xml:space="preserve"> </w:t>
      </w:r>
      <w:r w:rsidR="00CA186A" w:rsidRPr="00410472">
        <w:rPr>
          <w:rFonts w:ascii="Gadugi" w:hAnsi="Gadugi" w:cs="Calibri Light"/>
          <w:b/>
          <w:sz w:val="20"/>
          <w:szCs w:val="20"/>
        </w:rPr>
        <w:t xml:space="preserve"> </w:t>
      </w:r>
      <w:r w:rsidR="001A2F94" w:rsidRPr="00410472">
        <w:rPr>
          <w:rFonts w:ascii="Gadugi" w:hAnsi="Gadugi" w:cs="Calibri Light"/>
          <w:b/>
          <w:sz w:val="20"/>
          <w:szCs w:val="20"/>
        </w:rPr>
        <w:t xml:space="preserve"> </w:t>
      </w:r>
      <w:r w:rsidR="00410472" w:rsidRPr="00410472">
        <w:rPr>
          <w:rFonts w:ascii="Gadugi" w:hAnsi="Gadugi" w:cs="Calibri Light"/>
          <w:b/>
          <w:sz w:val="20"/>
          <w:szCs w:val="20"/>
        </w:rPr>
        <w:t xml:space="preserve"> </w:t>
      </w:r>
      <w:r w:rsidR="00B47CA4" w:rsidRPr="00410472">
        <w:rPr>
          <w:rFonts w:ascii="Gadugi" w:hAnsi="Gadugi" w:cs="Calibri Light"/>
          <w:b/>
          <w:sz w:val="20"/>
          <w:szCs w:val="20"/>
          <w:u w:val="single"/>
        </w:rPr>
        <w:t>Adjourn</w:t>
      </w:r>
    </w:p>
    <w:p w:rsidR="0003291B" w:rsidRPr="00410472" w:rsidRDefault="0003291B" w:rsidP="0053608D">
      <w:pPr>
        <w:tabs>
          <w:tab w:val="left" w:pos="720"/>
        </w:tabs>
        <w:spacing w:after="0"/>
        <w:ind w:left="810" w:hanging="810"/>
        <w:rPr>
          <w:rFonts w:ascii="Gadugi" w:hAnsi="Gadugi" w:cs="Calibri Light"/>
          <w:b/>
          <w:sz w:val="20"/>
          <w:szCs w:val="20"/>
          <w:u w:val="single"/>
        </w:rPr>
      </w:pPr>
    </w:p>
    <w:p w:rsidR="0003291B" w:rsidRPr="00410472" w:rsidRDefault="009B3C19" w:rsidP="0053608D">
      <w:pPr>
        <w:tabs>
          <w:tab w:val="left" w:pos="720"/>
        </w:tabs>
        <w:spacing w:after="0"/>
        <w:ind w:left="810" w:hanging="810"/>
        <w:rPr>
          <w:rFonts w:ascii="Gadugi" w:hAnsi="Gadugi" w:cs="Calibri Light"/>
          <w:b/>
          <w:sz w:val="20"/>
          <w:szCs w:val="20"/>
          <w:u w:val="single"/>
        </w:rPr>
      </w:pPr>
      <w:r w:rsidRPr="00410472">
        <w:rPr>
          <w:rFonts w:ascii="Gadugi" w:hAnsi="Gadugi" w:cs="Calibri Light"/>
          <w:sz w:val="20"/>
          <w:szCs w:val="20"/>
        </w:rPr>
        <w:tab/>
      </w:r>
      <w:r w:rsidRPr="00410472">
        <w:rPr>
          <w:rFonts w:ascii="Gadugi" w:hAnsi="Gadugi" w:cs="Calibri Light"/>
          <w:sz w:val="20"/>
          <w:szCs w:val="20"/>
        </w:rPr>
        <w:tab/>
      </w:r>
      <w:r w:rsidRPr="00410472">
        <w:rPr>
          <w:rFonts w:ascii="Gadugi" w:hAnsi="Gadugi" w:cs="Calibri Light"/>
          <w:sz w:val="20"/>
          <w:szCs w:val="20"/>
        </w:rPr>
        <w:tab/>
      </w:r>
      <w:r w:rsidRPr="00410472">
        <w:rPr>
          <w:rFonts w:ascii="Gadugi" w:hAnsi="Gadugi" w:cs="Calibri Light"/>
          <w:sz w:val="20"/>
          <w:szCs w:val="20"/>
        </w:rPr>
        <w:tab/>
      </w:r>
      <w:r w:rsidRPr="00410472">
        <w:rPr>
          <w:rFonts w:ascii="Gadugi" w:hAnsi="Gadugi" w:cs="Calibri Light"/>
          <w:sz w:val="20"/>
          <w:szCs w:val="20"/>
        </w:rPr>
        <w:tab/>
      </w:r>
      <w:r w:rsidRPr="00410472">
        <w:rPr>
          <w:rFonts w:ascii="Gadugi" w:hAnsi="Gadugi" w:cs="Calibri Light"/>
          <w:sz w:val="20"/>
          <w:szCs w:val="20"/>
        </w:rPr>
        <w:tab/>
      </w:r>
      <w:r w:rsidRPr="00410472">
        <w:rPr>
          <w:rFonts w:ascii="Gadugi" w:hAnsi="Gadugi" w:cs="Calibri Light"/>
          <w:sz w:val="20"/>
          <w:szCs w:val="20"/>
        </w:rPr>
        <w:tab/>
      </w:r>
      <w:r w:rsidR="00BE6531" w:rsidRPr="00410472">
        <w:rPr>
          <w:rFonts w:ascii="Gadugi" w:hAnsi="Gadugi" w:cs="Calibri Light"/>
          <w:b/>
          <w:sz w:val="20"/>
          <w:szCs w:val="20"/>
          <w:u w:val="single"/>
        </w:rPr>
        <w:t>CERTIFICATE OF POSTING</w:t>
      </w:r>
    </w:p>
    <w:p w:rsidR="00410472" w:rsidRPr="00410472" w:rsidRDefault="00410472" w:rsidP="0053608D">
      <w:pPr>
        <w:tabs>
          <w:tab w:val="left" w:pos="720"/>
        </w:tabs>
        <w:spacing w:after="0"/>
        <w:ind w:left="810" w:hanging="810"/>
        <w:rPr>
          <w:rFonts w:ascii="Gadugi" w:hAnsi="Gadugi" w:cs="Calibri Light"/>
          <w:b/>
          <w:sz w:val="20"/>
          <w:szCs w:val="20"/>
          <w:u w:val="single"/>
        </w:rPr>
      </w:pPr>
    </w:p>
    <w:p w:rsidR="00CA4A20" w:rsidRDefault="00BE6531" w:rsidP="0053608D">
      <w:pPr>
        <w:spacing w:after="0"/>
        <w:rPr>
          <w:rFonts w:ascii="Gadugi" w:hAnsi="Gadugi" w:cs="Calibri Light"/>
          <w:sz w:val="20"/>
          <w:szCs w:val="20"/>
        </w:rPr>
      </w:pPr>
      <w:r w:rsidRPr="00410472">
        <w:rPr>
          <w:rFonts w:ascii="Gadugi" w:hAnsi="Gadugi" w:cs="Calibri Light"/>
          <w:sz w:val="20"/>
          <w:szCs w:val="20"/>
        </w:rPr>
        <w:t>The undersigned</w:t>
      </w:r>
      <w:r w:rsidR="00A761FB" w:rsidRPr="00410472">
        <w:rPr>
          <w:rFonts w:ascii="Gadugi" w:hAnsi="Gadugi" w:cs="Calibri Light"/>
          <w:sz w:val="20"/>
          <w:szCs w:val="20"/>
        </w:rPr>
        <w:t xml:space="preserve"> duly appointed Administrative Assistant</w:t>
      </w:r>
      <w:r w:rsidRPr="00410472">
        <w:rPr>
          <w:rFonts w:ascii="Gadugi" w:hAnsi="Gadugi" w:cs="Calibri Light"/>
          <w:sz w:val="20"/>
          <w:szCs w:val="20"/>
        </w:rPr>
        <w:t xml:space="preserve"> in the County Commission Office does hereby certify that the about Notice and Agenda were</w:t>
      </w:r>
      <w:r w:rsidR="00500A2E" w:rsidRPr="00410472">
        <w:rPr>
          <w:rFonts w:ascii="Gadugi" w:hAnsi="Gadugi" w:cs="Calibri Light"/>
          <w:sz w:val="20"/>
          <w:szCs w:val="20"/>
        </w:rPr>
        <w:t xml:space="preserve"> posted as required by law this </w:t>
      </w:r>
      <w:r w:rsidR="00424771">
        <w:rPr>
          <w:rFonts w:ascii="Gadugi" w:hAnsi="Gadugi" w:cs="Calibri Light"/>
          <w:sz w:val="20"/>
          <w:szCs w:val="20"/>
        </w:rPr>
        <w:t>26</w:t>
      </w:r>
      <w:r w:rsidR="0003291B" w:rsidRPr="00410472">
        <w:rPr>
          <w:rFonts w:ascii="Gadugi" w:hAnsi="Gadugi" w:cs="Calibri Light"/>
          <w:sz w:val="20"/>
          <w:szCs w:val="20"/>
          <w:vertAlign w:val="superscript"/>
        </w:rPr>
        <w:t>th</w:t>
      </w:r>
      <w:r w:rsidR="0003291B" w:rsidRPr="00410472">
        <w:rPr>
          <w:rFonts w:ascii="Gadugi" w:hAnsi="Gadugi" w:cs="Calibri Light"/>
          <w:sz w:val="20"/>
          <w:szCs w:val="20"/>
        </w:rPr>
        <w:t xml:space="preserve"> </w:t>
      </w:r>
      <w:r w:rsidR="00DB7D1F" w:rsidRPr="00410472">
        <w:rPr>
          <w:rFonts w:ascii="Gadugi" w:hAnsi="Gadugi" w:cs="Calibri Light"/>
          <w:sz w:val="20"/>
          <w:szCs w:val="20"/>
        </w:rPr>
        <w:t>day</w:t>
      </w:r>
      <w:r w:rsidR="002A1790" w:rsidRPr="00410472">
        <w:rPr>
          <w:rFonts w:ascii="Gadugi" w:hAnsi="Gadugi" w:cs="Calibri Light"/>
          <w:sz w:val="20"/>
          <w:szCs w:val="20"/>
        </w:rPr>
        <w:t xml:space="preserve"> </w:t>
      </w:r>
      <w:r w:rsidR="00AE2418" w:rsidRPr="00410472">
        <w:rPr>
          <w:rFonts w:ascii="Gadugi" w:hAnsi="Gadugi" w:cs="Calibri Light"/>
          <w:sz w:val="20"/>
          <w:szCs w:val="20"/>
        </w:rPr>
        <w:t>of</w:t>
      </w:r>
      <w:r w:rsidR="00E43F5E" w:rsidRPr="00410472">
        <w:rPr>
          <w:rFonts w:ascii="Gadugi" w:hAnsi="Gadugi" w:cs="Calibri Light"/>
          <w:sz w:val="20"/>
          <w:szCs w:val="20"/>
        </w:rPr>
        <w:t xml:space="preserve"> </w:t>
      </w:r>
      <w:r w:rsidR="006E4598" w:rsidRPr="00410472">
        <w:rPr>
          <w:rFonts w:ascii="Gadugi" w:hAnsi="Gadugi" w:cs="Calibri Light"/>
          <w:sz w:val="20"/>
          <w:szCs w:val="20"/>
        </w:rPr>
        <w:t>Novem</w:t>
      </w:r>
      <w:r w:rsidR="009E0C48" w:rsidRPr="00410472">
        <w:rPr>
          <w:rFonts w:ascii="Gadugi" w:hAnsi="Gadugi" w:cs="Calibri Light"/>
          <w:sz w:val="20"/>
          <w:szCs w:val="20"/>
        </w:rPr>
        <w:t>ber</w:t>
      </w:r>
      <w:r w:rsidR="001B7029" w:rsidRPr="00410472">
        <w:rPr>
          <w:rFonts w:ascii="Gadugi" w:hAnsi="Gadugi" w:cs="Calibri Light"/>
          <w:sz w:val="20"/>
          <w:szCs w:val="20"/>
        </w:rPr>
        <w:t xml:space="preserve"> </w:t>
      </w:r>
      <w:r w:rsidR="00D54D41" w:rsidRPr="00410472">
        <w:rPr>
          <w:rFonts w:ascii="Gadugi" w:hAnsi="Gadugi" w:cs="Calibri Light"/>
          <w:sz w:val="20"/>
          <w:szCs w:val="20"/>
        </w:rPr>
        <w:t>2018</w:t>
      </w:r>
      <w:r w:rsidR="00FE42BE" w:rsidRPr="00410472">
        <w:rPr>
          <w:rFonts w:ascii="Gadugi" w:hAnsi="Gadugi" w:cs="Calibri Light"/>
          <w:sz w:val="20"/>
          <w:szCs w:val="20"/>
        </w:rPr>
        <w:t>.</w:t>
      </w:r>
    </w:p>
    <w:p w:rsidR="0049430D" w:rsidRPr="00410472" w:rsidRDefault="0049430D" w:rsidP="0053608D">
      <w:pPr>
        <w:spacing w:after="0"/>
        <w:rPr>
          <w:rFonts w:ascii="Gadugi" w:hAnsi="Gadugi" w:cs="Calibri Light"/>
          <w:sz w:val="20"/>
          <w:szCs w:val="20"/>
        </w:rPr>
      </w:pPr>
    </w:p>
    <w:p w:rsidR="00FE42BE" w:rsidRPr="00410472" w:rsidRDefault="00FE42BE" w:rsidP="0053608D">
      <w:pPr>
        <w:spacing w:after="0"/>
        <w:rPr>
          <w:rFonts w:ascii="Gadugi" w:hAnsi="Gadugi" w:cs="Calibri Light"/>
          <w:sz w:val="20"/>
          <w:szCs w:val="20"/>
        </w:rPr>
      </w:pPr>
    </w:p>
    <w:p w:rsidR="00222F1E" w:rsidRPr="00410472" w:rsidRDefault="00BE6531" w:rsidP="0053608D">
      <w:pPr>
        <w:spacing w:after="0"/>
        <w:ind w:left="4320"/>
        <w:rPr>
          <w:rFonts w:ascii="Gadugi" w:hAnsi="Gadugi" w:cs="Calibri Light"/>
          <w:sz w:val="20"/>
          <w:szCs w:val="20"/>
        </w:rPr>
      </w:pPr>
      <w:r w:rsidRPr="00410472">
        <w:rPr>
          <w:rFonts w:ascii="Gadugi" w:hAnsi="Gadugi" w:cs="Calibri Light"/>
          <w:sz w:val="20"/>
          <w:szCs w:val="20"/>
        </w:rPr>
        <w:t>___________________________</w:t>
      </w:r>
      <w:r w:rsidR="00E23D3C" w:rsidRPr="00410472">
        <w:rPr>
          <w:rFonts w:ascii="Gadugi" w:hAnsi="Gadugi" w:cs="Calibri Light"/>
          <w:sz w:val="20"/>
          <w:szCs w:val="20"/>
        </w:rPr>
        <w:t>__________________</w:t>
      </w:r>
      <w:r w:rsidR="00FE42BE" w:rsidRPr="00410472">
        <w:rPr>
          <w:rFonts w:ascii="Gadugi" w:hAnsi="Gadugi" w:cs="Calibri Light"/>
          <w:sz w:val="20"/>
          <w:szCs w:val="20"/>
        </w:rPr>
        <w:tab/>
      </w:r>
      <w:r w:rsidR="00FE42BE" w:rsidRPr="00410472">
        <w:rPr>
          <w:rFonts w:ascii="Gadugi" w:hAnsi="Gadugi" w:cs="Calibri Light"/>
          <w:sz w:val="20"/>
          <w:szCs w:val="20"/>
        </w:rPr>
        <w:tab/>
      </w:r>
      <w:r w:rsidR="005A6D1F" w:rsidRPr="00410472">
        <w:rPr>
          <w:rFonts w:ascii="Gadugi" w:hAnsi="Gadugi" w:cs="Calibri Light"/>
          <w:sz w:val="20"/>
          <w:szCs w:val="20"/>
        </w:rPr>
        <w:tab/>
      </w:r>
      <w:r w:rsidR="005A6D1F" w:rsidRPr="00410472">
        <w:rPr>
          <w:rFonts w:ascii="Gadugi" w:hAnsi="Gadugi" w:cs="Calibri Light"/>
          <w:sz w:val="20"/>
          <w:szCs w:val="20"/>
        </w:rPr>
        <w:tab/>
      </w:r>
      <w:r w:rsidR="005A6D1F" w:rsidRPr="00410472">
        <w:rPr>
          <w:rFonts w:ascii="Gadugi" w:hAnsi="Gadugi" w:cs="Calibri Light"/>
          <w:sz w:val="20"/>
          <w:szCs w:val="20"/>
        </w:rPr>
        <w:tab/>
      </w:r>
      <w:r w:rsidR="004840B4" w:rsidRPr="00410472">
        <w:rPr>
          <w:rFonts w:ascii="Gadugi" w:hAnsi="Gadugi" w:cs="Calibri Light"/>
          <w:sz w:val="20"/>
          <w:szCs w:val="20"/>
        </w:rPr>
        <w:tab/>
      </w:r>
      <w:r w:rsidR="008C07F5" w:rsidRPr="00410472">
        <w:rPr>
          <w:rFonts w:ascii="Gadugi" w:hAnsi="Gadugi" w:cs="Calibri Light"/>
          <w:sz w:val="20"/>
          <w:szCs w:val="20"/>
        </w:rPr>
        <w:tab/>
      </w:r>
      <w:r w:rsidR="00D84E25" w:rsidRPr="00410472">
        <w:rPr>
          <w:rFonts w:ascii="Gadugi" w:hAnsi="Gadugi" w:cs="Calibri Light"/>
          <w:sz w:val="20"/>
          <w:szCs w:val="20"/>
        </w:rPr>
        <w:t>Shelly Halacy</w:t>
      </w:r>
    </w:p>
    <w:p w:rsidR="00410472" w:rsidRPr="00410472" w:rsidRDefault="00410472" w:rsidP="0053608D">
      <w:pPr>
        <w:spacing w:after="0"/>
        <w:ind w:left="4320"/>
        <w:rPr>
          <w:rFonts w:ascii="Gadugi" w:hAnsi="Gadugi" w:cs="Calibri Light"/>
          <w:sz w:val="20"/>
          <w:szCs w:val="20"/>
        </w:rPr>
      </w:pPr>
    </w:p>
    <w:p w:rsidR="00AD3D20" w:rsidRPr="00410472" w:rsidRDefault="00BE6531" w:rsidP="0053608D">
      <w:pPr>
        <w:spacing w:after="0"/>
        <w:rPr>
          <w:rFonts w:ascii="Gadugi" w:hAnsi="Gadugi" w:cs="Calibri Light"/>
          <w:sz w:val="20"/>
          <w:szCs w:val="20"/>
        </w:rPr>
      </w:pPr>
      <w:r w:rsidRPr="00410472">
        <w:rPr>
          <w:rFonts w:ascii="Gadugi" w:hAnsi="Gadugi" w:cs="Calibri Light"/>
          <w:b/>
          <w:sz w:val="20"/>
          <w:szCs w:val="20"/>
        </w:rPr>
        <w:t>In compliance with the Americans with Disabilities Act, persons needing auxiliary services for these meetin</w:t>
      </w:r>
      <w:r w:rsidR="009A3ADB" w:rsidRPr="00410472">
        <w:rPr>
          <w:rFonts w:ascii="Gadugi" w:hAnsi="Gadugi" w:cs="Calibri Light"/>
          <w:b/>
          <w:sz w:val="20"/>
          <w:szCs w:val="20"/>
        </w:rPr>
        <w:t xml:space="preserve">gs should call the Weber County </w:t>
      </w:r>
      <w:r w:rsidRPr="00410472">
        <w:rPr>
          <w:rFonts w:ascii="Gadugi" w:hAnsi="Gadugi" w:cs="Calibri Light"/>
          <w:b/>
          <w:sz w:val="20"/>
          <w:szCs w:val="20"/>
        </w:rPr>
        <w:t>Commission Office at 801-399-8406 at least</w:t>
      </w:r>
      <w:r w:rsidR="00CB32EF" w:rsidRPr="00410472">
        <w:rPr>
          <w:rFonts w:ascii="Gadugi" w:hAnsi="Gadugi" w:cs="Calibri Light"/>
          <w:b/>
          <w:sz w:val="20"/>
          <w:szCs w:val="20"/>
        </w:rPr>
        <w:t xml:space="preserve"> 24 hours prior to the meeting.</w:t>
      </w:r>
      <w:r w:rsidR="005E7271" w:rsidRPr="00410472">
        <w:rPr>
          <w:rFonts w:ascii="Gadugi" w:hAnsi="Gadugi" w:cs="Calibri Light"/>
          <w:b/>
          <w:sz w:val="20"/>
          <w:szCs w:val="20"/>
        </w:rPr>
        <w:t xml:space="preserve"> </w:t>
      </w:r>
    </w:p>
    <w:p w:rsidR="00721B25" w:rsidRPr="00410472" w:rsidRDefault="00721B25" w:rsidP="0053608D">
      <w:pPr>
        <w:spacing w:after="0"/>
        <w:rPr>
          <w:rFonts w:ascii="Gadugi" w:hAnsi="Gadugi" w:cs="Calibri Light"/>
          <w:b/>
          <w:i/>
          <w:color w:val="FF0000"/>
          <w:sz w:val="20"/>
          <w:szCs w:val="20"/>
        </w:rPr>
      </w:pPr>
      <w:r w:rsidRPr="00410472">
        <w:rPr>
          <w:rFonts w:ascii="Gadugi" w:hAnsi="Gadugi" w:cs="Calibri Light"/>
          <w:b/>
          <w:i/>
          <w:sz w:val="20"/>
          <w:szCs w:val="20"/>
        </w:rPr>
        <w:t>T</w:t>
      </w:r>
      <w:r w:rsidR="00BE6531" w:rsidRPr="00410472">
        <w:rPr>
          <w:rFonts w:ascii="Gadugi" w:hAnsi="Gadugi" w:cs="Calibri Light"/>
          <w:b/>
          <w:i/>
          <w:sz w:val="20"/>
          <w:szCs w:val="20"/>
        </w:rPr>
        <w:t>his meeting is</w:t>
      </w:r>
      <w:r w:rsidR="005C3E7C" w:rsidRPr="00410472">
        <w:rPr>
          <w:rFonts w:ascii="Gadugi" w:hAnsi="Gadugi" w:cs="Calibri Light"/>
          <w:b/>
          <w:i/>
          <w:sz w:val="20"/>
          <w:szCs w:val="20"/>
        </w:rPr>
        <w:t xml:space="preserve"> </w:t>
      </w:r>
      <w:r w:rsidR="00BE6531" w:rsidRPr="00410472">
        <w:rPr>
          <w:rFonts w:ascii="Gadugi" w:hAnsi="Gadugi" w:cs="Calibri Light"/>
          <w:b/>
          <w:i/>
          <w:sz w:val="20"/>
          <w:szCs w:val="20"/>
        </w:rPr>
        <w:t xml:space="preserve">streamed </w:t>
      </w:r>
      <w:r w:rsidR="00CB32EF" w:rsidRPr="00410472">
        <w:rPr>
          <w:rFonts w:ascii="Gadugi" w:hAnsi="Gadugi" w:cs="Calibri Light"/>
          <w:b/>
          <w:i/>
          <w:sz w:val="20"/>
          <w:szCs w:val="20"/>
        </w:rPr>
        <w:t>live.</w:t>
      </w:r>
      <w:r w:rsidR="00CB32EF" w:rsidRPr="00410472">
        <w:rPr>
          <w:rFonts w:ascii="Gadugi" w:hAnsi="Gadugi" w:cs="Calibri Light"/>
          <w:b/>
          <w:i/>
          <w:color w:val="FF0000"/>
          <w:sz w:val="20"/>
          <w:szCs w:val="20"/>
        </w:rPr>
        <w:t xml:space="preserve"> </w:t>
      </w:r>
    </w:p>
    <w:p w:rsidR="00DB7D1F" w:rsidRPr="00410472" w:rsidRDefault="00CB32EF" w:rsidP="0053608D">
      <w:pPr>
        <w:spacing w:after="0"/>
        <w:rPr>
          <w:rFonts w:ascii="Gadugi" w:hAnsi="Gadugi" w:cs="Calibri Light"/>
          <w:b/>
          <w:i/>
          <w:color w:val="0070C0"/>
          <w:sz w:val="20"/>
          <w:szCs w:val="20"/>
        </w:rPr>
      </w:pPr>
      <w:r w:rsidRPr="00410472">
        <w:rPr>
          <w:rFonts w:ascii="Gadugi" w:hAnsi="Gadugi" w:cs="Calibri Light"/>
          <w:b/>
          <w:i/>
          <w:color w:val="FF0000"/>
          <w:sz w:val="20"/>
          <w:szCs w:val="20"/>
        </w:rPr>
        <w:t>To</w:t>
      </w:r>
      <w:r w:rsidR="003F5CAE" w:rsidRPr="00410472">
        <w:rPr>
          <w:rFonts w:ascii="Gadugi" w:hAnsi="Gadugi" w:cs="Calibri Light"/>
          <w:b/>
          <w:i/>
          <w:color w:val="FF0000"/>
          <w:sz w:val="20"/>
          <w:szCs w:val="20"/>
        </w:rPr>
        <w:t xml:space="preserve"> see attached documents online click on highlighted words at: </w:t>
      </w:r>
      <w:r w:rsidR="003F5CAE" w:rsidRPr="00410472">
        <w:rPr>
          <w:rFonts w:ascii="Gadugi" w:hAnsi="Gadugi" w:cs="Calibri Light"/>
          <w:b/>
          <w:i/>
          <w:color w:val="0070C0"/>
          <w:sz w:val="20"/>
          <w:szCs w:val="20"/>
        </w:rPr>
        <w:t>www.co</w:t>
      </w:r>
      <w:r w:rsidR="00DB7D1F" w:rsidRPr="00410472">
        <w:rPr>
          <w:rFonts w:ascii="Gadugi" w:hAnsi="Gadugi" w:cs="Calibri Light"/>
          <w:b/>
          <w:i/>
          <w:color w:val="0070C0"/>
          <w:sz w:val="20"/>
          <w:szCs w:val="20"/>
        </w:rPr>
        <w:t xml:space="preserve">.weber.ut.us/Agenda/index.php </w:t>
      </w:r>
    </w:p>
    <w:p w:rsidR="00B16E90" w:rsidRPr="00410472" w:rsidRDefault="00DB7D1F" w:rsidP="00F66A6C">
      <w:pPr>
        <w:spacing w:after="0"/>
        <w:rPr>
          <w:rFonts w:ascii="Gadugi" w:hAnsi="Gadugi" w:cs="Calibri Light"/>
          <w:b/>
          <w:i/>
          <w:sz w:val="20"/>
          <w:szCs w:val="20"/>
        </w:rPr>
      </w:pPr>
      <w:r w:rsidRPr="00410472">
        <w:rPr>
          <w:rFonts w:ascii="Gadugi" w:hAnsi="Gadugi" w:cs="Calibri Light"/>
          <w:b/>
          <w:i/>
          <w:color w:val="FF0000"/>
          <w:sz w:val="20"/>
          <w:szCs w:val="20"/>
        </w:rPr>
        <w:t xml:space="preserve">For a list of all agendas and attachments: </w:t>
      </w:r>
      <w:hyperlink r:id="rId9" w:history="1">
        <w:r w:rsidR="00B16E90" w:rsidRPr="00CA3C44">
          <w:rPr>
            <w:rStyle w:val="Hyperlink"/>
            <w:rFonts w:ascii="Gadugi" w:hAnsi="Gadugi" w:cs="Calibri Light"/>
            <w:b/>
            <w:i/>
            <w:sz w:val="20"/>
            <w:szCs w:val="20"/>
          </w:rPr>
          <w:t>http://www.webercountyutah.gov/Transparency/commission_meetings.php</w:t>
        </w:r>
      </w:hyperlink>
      <w:bookmarkStart w:id="0" w:name="_GoBack"/>
      <w:bookmarkEnd w:id="0"/>
    </w:p>
    <w:sectPr w:rsidR="00B16E90" w:rsidRPr="00410472" w:rsidSect="00742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0000000" w:usb2="00003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70B"/>
    <w:multiLevelType w:val="hybridMultilevel"/>
    <w:tmpl w:val="FC8C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4B1245"/>
    <w:multiLevelType w:val="hybridMultilevel"/>
    <w:tmpl w:val="F872B5B0"/>
    <w:lvl w:ilvl="0" w:tplc="1F10315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256D24"/>
    <w:multiLevelType w:val="hybridMultilevel"/>
    <w:tmpl w:val="9E943E18"/>
    <w:lvl w:ilvl="0" w:tplc="3FECBCA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E36D29"/>
    <w:multiLevelType w:val="hybridMultilevel"/>
    <w:tmpl w:val="89A867F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A4601FC"/>
    <w:multiLevelType w:val="hybridMultilevel"/>
    <w:tmpl w:val="9C34E322"/>
    <w:lvl w:ilvl="0" w:tplc="2056F87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42917B0A"/>
    <w:multiLevelType w:val="hybridMultilevel"/>
    <w:tmpl w:val="F4364E7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3BC4094"/>
    <w:multiLevelType w:val="hybridMultilevel"/>
    <w:tmpl w:val="235498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49340ED4"/>
    <w:multiLevelType w:val="hybridMultilevel"/>
    <w:tmpl w:val="1FDC7FF0"/>
    <w:lvl w:ilvl="0" w:tplc="2C202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A74C32"/>
    <w:multiLevelType w:val="hybridMultilevel"/>
    <w:tmpl w:val="C80630A8"/>
    <w:lvl w:ilvl="0" w:tplc="52084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2"/>
  </w:num>
  <w:num w:numId="4">
    <w:abstractNumId w:val="6"/>
  </w:num>
  <w:num w:numId="5">
    <w:abstractNumId w:val="3"/>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383E"/>
    <w:rsid w:val="000047A5"/>
    <w:rsid w:val="00004D65"/>
    <w:rsid w:val="000061CF"/>
    <w:rsid w:val="000063A3"/>
    <w:rsid w:val="00012FCB"/>
    <w:rsid w:val="0001442B"/>
    <w:rsid w:val="0001500F"/>
    <w:rsid w:val="000150B6"/>
    <w:rsid w:val="000163CA"/>
    <w:rsid w:val="00022879"/>
    <w:rsid w:val="000247AD"/>
    <w:rsid w:val="000258B5"/>
    <w:rsid w:val="00025D87"/>
    <w:rsid w:val="00025E26"/>
    <w:rsid w:val="0002605B"/>
    <w:rsid w:val="000278AA"/>
    <w:rsid w:val="00027BCD"/>
    <w:rsid w:val="00032033"/>
    <w:rsid w:val="0003291B"/>
    <w:rsid w:val="000337E6"/>
    <w:rsid w:val="000366E2"/>
    <w:rsid w:val="00036B6D"/>
    <w:rsid w:val="00036D19"/>
    <w:rsid w:val="000402DA"/>
    <w:rsid w:val="00040379"/>
    <w:rsid w:val="000414C5"/>
    <w:rsid w:val="00043564"/>
    <w:rsid w:val="00046828"/>
    <w:rsid w:val="00051965"/>
    <w:rsid w:val="000536A5"/>
    <w:rsid w:val="00053B15"/>
    <w:rsid w:val="00056625"/>
    <w:rsid w:val="000615C9"/>
    <w:rsid w:val="00061926"/>
    <w:rsid w:val="00062A0F"/>
    <w:rsid w:val="00063747"/>
    <w:rsid w:val="0006549A"/>
    <w:rsid w:val="000658E2"/>
    <w:rsid w:val="00065D0A"/>
    <w:rsid w:val="000663E0"/>
    <w:rsid w:val="00066E48"/>
    <w:rsid w:val="0006751B"/>
    <w:rsid w:val="00070B5C"/>
    <w:rsid w:val="000723A8"/>
    <w:rsid w:val="0007312F"/>
    <w:rsid w:val="00074B8D"/>
    <w:rsid w:val="00076D28"/>
    <w:rsid w:val="00080D37"/>
    <w:rsid w:val="00083702"/>
    <w:rsid w:val="00086761"/>
    <w:rsid w:val="00087D5D"/>
    <w:rsid w:val="00091FB5"/>
    <w:rsid w:val="00092D8F"/>
    <w:rsid w:val="00092FE9"/>
    <w:rsid w:val="00097A30"/>
    <w:rsid w:val="000A02E4"/>
    <w:rsid w:val="000A16E8"/>
    <w:rsid w:val="000A397B"/>
    <w:rsid w:val="000A402E"/>
    <w:rsid w:val="000A5A62"/>
    <w:rsid w:val="000A68DD"/>
    <w:rsid w:val="000A7251"/>
    <w:rsid w:val="000A72AB"/>
    <w:rsid w:val="000B12ED"/>
    <w:rsid w:val="000B12FC"/>
    <w:rsid w:val="000B3C73"/>
    <w:rsid w:val="000B59EE"/>
    <w:rsid w:val="000B642D"/>
    <w:rsid w:val="000B7934"/>
    <w:rsid w:val="000B7A51"/>
    <w:rsid w:val="000C440B"/>
    <w:rsid w:val="000C5AD4"/>
    <w:rsid w:val="000C5E82"/>
    <w:rsid w:val="000C6059"/>
    <w:rsid w:val="000C60D2"/>
    <w:rsid w:val="000D0142"/>
    <w:rsid w:val="000D0988"/>
    <w:rsid w:val="000D0F16"/>
    <w:rsid w:val="000D11DA"/>
    <w:rsid w:val="000D2967"/>
    <w:rsid w:val="000D3BCD"/>
    <w:rsid w:val="000D4456"/>
    <w:rsid w:val="000D5186"/>
    <w:rsid w:val="000D5C68"/>
    <w:rsid w:val="000D6638"/>
    <w:rsid w:val="000E0D1A"/>
    <w:rsid w:val="000E26E3"/>
    <w:rsid w:val="000E46DF"/>
    <w:rsid w:val="000E58D4"/>
    <w:rsid w:val="000E5E42"/>
    <w:rsid w:val="000E616B"/>
    <w:rsid w:val="000E6790"/>
    <w:rsid w:val="000E6AB5"/>
    <w:rsid w:val="000E789A"/>
    <w:rsid w:val="000F1C53"/>
    <w:rsid w:val="000F3CA3"/>
    <w:rsid w:val="000F4B2F"/>
    <w:rsid w:val="000F58BE"/>
    <w:rsid w:val="000F6254"/>
    <w:rsid w:val="000F76E6"/>
    <w:rsid w:val="001000FC"/>
    <w:rsid w:val="00101E2F"/>
    <w:rsid w:val="00103AE2"/>
    <w:rsid w:val="00105B6C"/>
    <w:rsid w:val="00107DBC"/>
    <w:rsid w:val="001102A4"/>
    <w:rsid w:val="001116FF"/>
    <w:rsid w:val="00113FD7"/>
    <w:rsid w:val="00113FFE"/>
    <w:rsid w:val="0012016C"/>
    <w:rsid w:val="00121543"/>
    <w:rsid w:val="00121C8A"/>
    <w:rsid w:val="00123881"/>
    <w:rsid w:val="001241C5"/>
    <w:rsid w:val="00124511"/>
    <w:rsid w:val="00124E18"/>
    <w:rsid w:val="0012600F"/>
    <w:rsid w:val="001263BF"/>
    <w:rsid w:val="0012676F"/>
    <w:rsid w:val="00127C44"/>
    <w:rsid w:val="00130C13"/>
    <w:rsid w:val="00133D8E"/>
    <w:rsid w:val="00135819"/>
    <w:rsid w:val="0013593A"/>
    <w:rsid w:val="001361EF"/>
    <w:rsid w:val="00137726"/>
    <w:rsid w:val="00137A44"/>
    <w:rsid w:val="001423DB"/>
    <w:rsid w:val="001424AA"/>
    <w:rsid w:val="00147523"/>
    <w:rsid w:val="0014758B"/>
    <w:rsid w:val="00150499"/>
    <w:rsid w:val="00150C7C"/>
    <w:rsid w:val="00153411"/>
    <w:rsid w:val="00153FA6"/>
    <w:rsid w:val="001548C2"/>
    <w:rsid w:val="00154C3A"/>
    <w:rsid w:val="00160931"/>
    <w:rsid w:val="0016246A"/>
    <w:rsid w:val="0016299D"/>
    <w:rsid w:val="00172E4A"/>
    <w:rsid w:val="001765A8"/>
    <w:rsid w:val="001777BA"/>
    <w:rsid w:val="00181352"/>
    <w:rsid w:val="00182465"/>
    <w:rsid w:val="00183096"/>
    <w:rsid w:val="0018428A"/>
    <w:rsid w:val="00185528"/>
    <w:rsid w:val="0018563B"/>
    <w:rsid w:val="00185B3A"/>
    <w:rsid w:val="00187084"/>
    <w:rsid w:val="00187BE9"/>
    <w:rsid w:val="00190E9A"/>
    <w:rsid w:val="0019472B"/>
    <w:rsid w:val="001949A5"/>
    <w:rsid w:val="0019538B"/>
    <w:rsid w:val="00196E7B"/>
    <w:rsid w:val="00197D57"/>
    <w:rsid w:val="001A0822"/>
    <w:rsid w:val="001A2F94"/>
    <w:rsid w:val="001A6705"/>
    <w:rsid w:val="001B388B"/>
    <w:rsid w:val="001B4A84"/>
    <w:rsid w:val="001B6E1F"/>
    <w:rsid w:val="001B7029"/>
    <w:rsid w:val="001C161C"/>
    <w:rsid w:val="001C226D"/>
    <w:rsid w:val="001C294D"/>
    <w:rsid w:val="001C31BE"/>
    <w:rsid w:val="001C5578"/>
    <w:rsid w:val="001C5758"/>
    <w:rsid w:val="001D3747"/>
    <w:rsid w:val="001D4D70"/>
    <w:rsid w:val="001D589D"/>
    <w:rsid w:val="001D6781"/>
    <w:rsid w:val="001D6ECE"/>
    <w:rsid w:val="001E13A9"/>
    <w:rsid w:val="001E16CA"/>
    <w:rsid w:val="001E171E"/>
    <w:rsid w:val="001E2DC0"/>
    <w:rsid w:val="001E465D"/>
    <w:rsid w:val="001E5746"/>
    <w:rsid w:val="001F025F"/>
    <w:rsid w:val="001F334F"/>
    <w:rsid w:val="001F3667"/>
    <w:rsid w:val="001F381D"/>
    <w:rsid w:val="001F6883"/>
    <w:rsid w:val="00200F2B"/>
    <w:rsid w:val="00201B74"/>
    <w:rsid w:val="00204910"/>
    <w:rsid w:val="00204964"/>
    <w:rsid w:val="002063D4"/>
    <w:rsid w:val="00210094"/>
    <w:rsid w:val="00213E2D"/>
    <w:rsid w:val="00213E9D"/>
    <w:rsid w:val="002169A1"/>
    <w:rsid w:val="00216EF9"/>
    <w:rsid w:val="00217DFE"/>
    <w:rsid w:val="002205E8"/>
    <w:rsid w:val="0022221C"/>
    <w:rsid w:val="00222F1E"/>
    <w:rsid w:val="0022410E"/>
    <w:rsid w:val="00226D12"/>
    <w:rsid w:val="00227D8A"/>
    <w:rsid w:val="00230F2D"/>
    <w:rsid w:val="0023117A"/>
    <w:rsid w:val="0023397E"/>
    <w:rsid w:val="00234760"/>
    <w:rsid w:val="00234AC4"/>
    <w:rsid w:val="00235107"/>
    <w:rsid w:val="00236629"/>
    <w:rsid w:val="0023680B"/>
    <w:rsid w:val="002412B2"/>
    <w:rsid w:val="00242430"/>
    <w:rsid w:val="00242709"/>
    <w:rsid w:val="00242B62"/>
    <w:rsid w:val="00245714"/>
    <w:rsid w:val="002461A8"/>
    <w:rsid w:val="0025003D"/>
    <w:rsid w:val="0025095A"/>
    <w:rsid w:val="0025179F"/>
    <w:rsid w:val="0025212C"/>
    <w:rsid w:val="00252841"/>
    <w:rsid w:val="00252A70"/>
    <w:rsid w:val="00254AA2"/>
    <w:rsid w:val="00254EC2"/>
    <w:rsid w:val="00255377"/>
    <w:rsid w:val="002567EE"/>
    <w:rsid w:val="00256B64"/>
    <w:rsid w:val="00256F84"/>
    <w:rsid w:val="00256FC3"/>
    <w:rsid w:val="00257585"/>
    <w:rsid w:val="00260C2A"/>
    <w:rsid w:val="00260F46"/>
    <w:rsid w:val="00261935"/>
    <w:rsid w:val="00262C66"/>
    <w:rsid w:val="0026386E"/>
    <w:rsid w:val="0026407A"/>
    <w:rsid w:val="00264422"/>
    <w:rsid w:val="0026636B"/>
    <w:rsid w:val="002705F6"/>
    <w:rsid w:val="00270A2D"/>
    <w:rsid w:val="00273378"/>
    <w:rsid w:val="00273BEC"/>
    <w:rsid w:val="0027620A"/>
    <w:rsid w:val="00276F85"/>
    <w:rsid w:val="0027757F"/>
    <w:rsid w:val="002804B9"/>
    <w:rsid w:val="0028053C"/>
    <w:rsid w:val="002817B9"/>
    <w:rsid w:val="00283573"/>
    <w:rsid w:val="0028442C"/>
    <w:rsid w:val="00284480"/>
    <w:rsid w:val="00284F18"/>
    <w:rsid w:val="0028501F"/>
    <w:rsid w:val="0028590D"/>
    <w:rsid w:val="00285F8B"/>
    <w:rsid w:val="00287A3B"/>
    <w:rsid w:val="00287E0D"/>
    <w:rsid w:val="00291165"/>
    <w:rsid w:val="0029186F"/>
    <w:rsid w:val="002926C9"/>
    <w:rsid w:val="00292BA1"/>
    <w:rsid w:val="0029324D"/>
    <w:rsid w:val="00295D2C"/>
    <w:rsid w:val="002962C9"/>
    <w:rsid w:val="00296FC3"/>
    <w:rsid w:val="002A1790"/>
    <w:rsid w:val="002A35C2"/>
    <w:rsid w:val="002A4DF7"/>
    <w:rsid w:val="002A5214"/>
    <w:rsid w:val="002A787F"/>
    <w:rsid w:val="002B16C9"/>
    <w:rsid w:val="002B18DE"/>
    <w:rsid w:val="002B38BD"/>
    <w:rsid w:val="002B49B1"/>
    <w:rsid w:val="002B6303"/>
    <w:rsid w:val="002C0100"/>
    <w:rsid w:val="002C1BAF"/>
    <w:rsid w:val="002C54B4"/>
    <w:rsid w:val="002C57C7"/>
    <w:rsid w:val="002C5BC0"/>
    <w:rsid w:val="002C68FC"/>
    <w:rsid w:val="002C6F66"/>
    <w:rsid w:val="002C7847"/>
    <w:rsid w:val="002D0E02"/>
    <w:rsid w:val="002D1D47"/>
    <w:rsid w:val="002D295E"/>
    <w:rsid w:val="002D2F52"/>
    <w:rsid w:val="002E2B4C"/>
    <w:rsid w:val="002E4A9D"/>
    <w:rsid w:val="002E4CB1"/>
    <w:rsid w:val="002F1308"/>
    <w:rsid w:val="002F1535"/>
    <w:rsid w:val="002F1548"/>
    <w:rsid w:val="002F298E"/>
    <w:rsid w:val="002F2A58"/>
    <w:rsid w:val="002F3AAF"/>
    <w:rsid w:val="00300113"/>
    <w:rsid w:val="00300209"/>
    <w:rsid w:val="0030209B"/>
    <w:rsid w:val="00303492"/>
    <w:rsid w:val="0031001A"/>
    <w:rsid w:val="00310334"/>
    <w:rsid w:val="00310A4B"/>
    <w:rsid w:val="00310F4B"/>
    <w:rsid w:val="00314381"/>
    <w:rsid w:val="00314709"/>
    <w:rsid w:val="00316D8B"/>
    <w:rsid w:val="003171B1"/>
    <w:rsid w:val="00320F42"/>
    <w:rsid w:val="0032221E"/>
    <w:rsid w:val="003251AA"/>
    <w:rsid w:val="00325E4F"/>
    <w:rsid w:val="0032616C"/>
    <w:rsid w:val="00326423"/>
    <w:rsid w:val="00326B72"/>
    <w:rsid w:val="003270F1"/>
    <w:rsid w:val="00330620"/>
    <w:rsid w:val="003306C2"/>
    <w:rsid w:val="00333186"/>
    <w:rsid w:val="00333FB1"/>
    <w:rsid w:val="00334D4F"/>
    <w:rsid w:val="00335CDB"/>
    <w:rsid w:val="0033629B"/>
    <w:rsid w:val="003367C0"/>
    <w:rsid w:val="003400CB"/>
    <w:rsid w:val="003423ED"/>
    <w:rsid w:val="003456E3"/>
    <w:rsid w:val="00345A15"/>
    <w:rsid w:val="00346360"/>
    <w:rsid w:val="0034645A"/>
    <w:rsid w:val="00350CFE"/>
    <w:rsid w:val="00354B07"/>
    <w:rsid w:val="00356DDA"/>
    <w:rsid w:val="0036032F"/>
    <w:rsid w:val="00360477"/>
    <w:rsid w:val="00362C7D"/>
    <w:rsid w:val="003635FD"/>
    <w:rsid w:val="0036604D"/>
    <w:rsid w:val="00371835"/>
    <w:rsid w:val="003728B1"/>
    <w:rsid w:val="00373B14"/>
    <w:rsid w:val="00374D2D"/>
    <w:rsid w:val="00375B29"/>
    <w:rsid w:val="00376295"/>
    <w:rsid w:val="00376D7B"/>
    <w:rsid w:val="00377956"/>
    <w:rsid w:val="00380B17"/>
    <w:rsid w:val="00380C22"/>
    <w:rsid w:val="00381D80"/>
    <w:rsid w:val="00381F06"/>
    <w:rsid w:val="0038545B"/>
    <w:rsid w:val="003862F5"/>
    <w:rsid w:val="00386F07"/>
    <w:rsid w:val="00387A71"/>
    <w:rsid w:val="00390E08"/>
    <w:rsid w:val="00392A54"/>
    <w:rsid w:val="003938E2"/>
    <w:rsid w:val="00394567"/>
    <w:rsid w:val="003A05AD"/>
    <w:rsid w:val="003A0C4A"/>
    <w:rsid w:val="003A20E2"/>
    <w:rsid w:val="003A21B5"/>
    <w:rsid w:val="003A29CF"/>
    <w:rsid w:val="003A4955"/>
    <w:rsid w:val="003B1137"/>
    <w:rsid w:val="003B234D"/>
    <w:rsid w:val="003B286B"/>
    <w:rsid w:val="003B2AFF"/>
    <w:rsid w:val="003B3419"/>
    <w:rsid w:val="003B4A15"/>
    <w:rsid w:val="003B647D"/>
    <w:rsid w:val="003B6883"/>
    <w:rsid w:val="003B7C4D"/>
    <w:rsid w:val="003C404B"/>
    <w:rsid w:val="003C49E9"/>
    <w:rsid w:val="003C5D44"/>
    <w:rsid w:val="003C61AC"/>
    <w:rsid w:val="003C673B"/>
    <w:rsid w:val="003C6A4B"/>
    <w:rsid w:val="003C7CC5"/>
    <w:rsid w:val="003C7F47"/>
    <w:rsid w:val="003D013F"/>
    <w:rsid w:val="003D1271"/>
    <w:rsid w:val="003D3330"/>
    <w:rsid w:val="003D44F4"/>
    <w:rsid w:val="003D4EAD"/>
    <w:rsid w:val="003D548A"/>
    <w:rsid w:val="003D5847"/>
    <w:rsid w:val="003D58EF"/>
    <w:rsid w:val="003D5F96"/>
    <w:rsid w:val="003D71BF"/>
    <w:rsid w:val="003E113E"/>
    <w:rsid w:val="003E1806"/>
    <w:rsid w:val="003E5659"/>
    <w:rsid w:val="003E5A1F"/>
    <w:rsid w:val="003F2B75"/>
    <w:rsid w:val="003F42D4"/>
    <w:rsid w:val="003F52F5"/>
    <w:rsid w:val="003F57BC"/>
    <w:rsid w:val="003F5CAE"/>
    <w:rsid w:val="003F6E97"/>
    <w:rsid w:val="003F72D2"/>
    <w:rsid w:val="0040166A"/>
    <w:rsid w:val="004020DB"/>
    <w:rsid w:val="00403F6C"/>
    <w:rsid w:val="00405086"/>
    <w:rsid w:val="00405A07"/>
    <w:rsid w:val="00407AD0"/>
    <w:rsid w:val="00407FA6"/>
    <w:rsid w:val="004100FE"/>
    <w:rsid w:val="00410196"/>
    <w:rsid w:val="00410472"/>
    <w:rsid w:val="00410A33"/>
    <w:rsid w:val="00411B9B"/>
    <w:rsid w:val="00412E1A"/>
    <w:rsid w:val="00412FE6"/>
    <w:rsid w:val="00415E3E"/>
    <w:rsid w:val="00416002"/>
    <w:rsid w:val="00417AA0"/>
    <w:rsid w:val="00417D13"/>
    <w:rsid w:val="0042120E"/>
    <w:rsid w:val="00421729"/>
    <w:rsid w:val="004241B8"/>
    <w:rsid w:val="00424212"/>
    <w:rsid w:val="00424771"/>
    <w:rsid w:val="00424C2C"/>
    <w:rsid w:val="00425292"/>
    <w:rsid w:val="00427242"/>
    <w:rsid w:val="004302EE"/>
    <w:rsid w:val="00437775"/>
    <w:rsid w:val="0044013C"/>
    <w:rsid w:val="00440F88"/>
    <w:rsid w:val="00441E4C"/>
    <w:rsid w:val="00442B87"/>
    <w:rsid w:val="00444027"/>
    <w:rsid w:val="00444537"/>
    <w:rsid w:val="004447AF"/>
    <w:rsid w:val="004456FB"/>
    <w:rsid w:val="0044595F"/>
    <w:rsid w:val="00445BB3"/>
    <w:rsid w:val="004460B8"/>
    <w:rsid w:val="00447136"/>
    <w:rsid w:val="00452C9B"/>
    <w:rsid w:val="00453586"/>
    <w:rsid w:val="00453FB8"/>
    <w:rsid w:val="00454687"/>
    <w:rsid w:val="00455676"/>
    <w:rsid w:val="00457888"/>
    <w:rsid w:val="00460763"/>
    <w:rsid w:val="00461BB0"/>
    <w:rsid w:val="00462F78"/>
    <w:rsid w:val="0046328D"/>
    <w:rsid w:val="0046334C"/>
    <w:rsid w:val="00472346"/>
    <w:rsid w:val="00472AC4"/>
    <w:rsid w:val="0047609C"/>
    <w:rsid w:val="00477651"/>
    <w:rsid w:val="0047768B"/>
    <w:rsid w:val="004812C4"/>
    <w:rsid w:val="0048269B"/>
    <w:rsid w:val="004833B2"/>
    <w:rsid w:val="004840B4"/>
    <w:rsid w:val="00484A12"/>
    <w:rsid w:val="0048618A"/>
    <w:rsid w:val="0049072F"/>
    <w:rsid w:val="0049430D"/>
    <w:rsid w:val="00494B0B"/>
    <w:rsid w:val="00496745"/>
    <w:rsid w:val="004972D1"/>
    <w:rsid w:val="004A1DAC"/>
    <w:rsid w:val="004A294F"/>
    <w:rsid w:val="004A2F62"/>
    <w:rsid w:val="004A4409"/>
    <w:rsid w:val="004A47C9"/>
    <w:rsid w:val="004A6A9A"/>
    <w:rsid w:val="004A7596"/>
    <w:rsid w:val="004B2615"/>
    <w:rsid w:val="004B395E"/>
    <w:rsid w:val="004B59B2"/>
    <w:rsid w:val="004B6D24"/>
    <w:rsid w:val="004B76B7"/>
    <w:rsid w:val="004B790C"/>
    <w:rsid w:val="004C0FDE"/>
    <w:rsid w:val="004C1178"/>
    <w:rsid w:val="004C198C"/>
    <w:rsid w:val="004C1E26"/>
    <w:rsid w:val="004C3922"/>
    <w:rsid w:val="004C4C82"/>
    <w:rsid w:val="004C4F0C"/>
    <w:rsid w:val="004C6A52"/>
    <w:rsid w:val="004C6E0C"/>
    <w:rsid w:val="004C7219"/>
    <w:rsid w:val="004D1275"/>
    <w:rsid w:val="004D2F92"/>
    <w:rsid w:val="004D385B"/>
    <w:rsid w:val="004D4074"/>
    <w:rsid w:val="004D455C"/>
    <w:rsid w:val="004D61B8"/>
    <w:rsid w:val="004D7E9D"/>
    <w:rsid w:val="004E1C4C"/>
    <w:rsid w:val="004E1EA2"/>
    <w:rsid w:val="004E2BD2"/>
    <w:rsid w:val="004E4955"/>
    <w:rsid w:val="004E61E6"/>
    <w:rsid w:val="004F0A60"/>
    <w:rsid w:val="004F0E9E"/>
    <w:rsid w:val="004F1C71"/>
    <w:rsid w:val="004F2DDC"/>
    <w:rsid w:val="004F57A8"/>
    <w:rsid w:val="004F7A91"/>
    <w:rsid w:val="00500A2E"/>
    <w:rsid w:val="0050191E"/>
    <w:rsid w:val="0050252D"/>
    <w:rsid w:val="00502820"/>
    <w:rsid w:val="005033BA"/>
    <w:rsid w:val="00503F32"/>
    <w:rsid w:val="005057E9"/>
    <w:rsid w:val="00506C12"/>
    <w:rsid w:val="00506E8B"/>
    <w:rsid w:val="00507D2D"/>
    <w:rsid w:val="00512D48"/>
    <w:rsid w:val="00513421"/>
    <w:rsid w:val="00514384"/>
    <w:rsid w:val="00514446"/>
    <w:rsid w:val="00514A22"/>
    <w:rsid w:val="00515D59"/>
    <w:rsid w:val="005170AB"/>
    <w:rsid w:val="005175EF"/>
    <w:rsid w:val="005228DD"/>
    <w:rsid w:val="005229A9"/>
    <w:rsid w:val="0052356A"/>
    <w:rsid w:val="0052603B"/>
    <w:rsid w:val="00526C0A"/>
    <w:rsid w:val="005307D4"/>
    <w:rsid w:val="00530C81"/>
    <w:rsid w:val="00531392"/>
    <w:rsid w:val="00531438"/>
    <w:rsid w:val="00533DA3"/>
    <w:rsid w:val="0053485C"/>
    <w:rsid w:val="0053608D"/>
    <w:rsid w:val="00537330"/>
    <w:rsid w:val="00537F45"/>
    <w:rsid w:val="00543FE2"/>
    <w:rsid w:val="00544F61"/>
    <w:rsid w:val="005456CA"/>
    <w:rsid w:val="00546424"/>
    <w:rsid w:val="00546537"/>
    <w:rsid w:val="00546ADB"/>
    <w:rsid w:val="00550427"/>
    <w:rsid w:val="00550B3E"/>
    <w:rsid w:val="0055165B"/>
    <w:rsid w:val="00554885"/>
    <w:rsid w:val="00556FF9"/>
    <w:rsid w:val="0056019D"/>
    <w:rsid w:val="0056325B"/>
    <w:rsid w:val="0056469A"/>
    <w:rsid w:val="00565003"/>
    <w:rsid w:val="005654C5"/>
    <w:rsid w:val="00565ACD"/>
    <w:rsid w:val="0056605B"/>
    <w:rsid w:val="00566324"/>
    <w:rsid w:val="005671C2"/>
    <w:rsid w:val="00567CC9"/>
    <w:rsid w:val="00570C50"/>
    <w:rsid w:val="005743B4"/>
    <w:rsid w:val="00575F41"/>
    <w:rsid w:val="00582A57"/>
    <w:rsid w:val="00583F1B"/>
    <w:rsid w:val="005863B9"/>
    <w:rsid w:val="00586B91"/>
    <w:rsid w:val="00587DB2"/>
    <w:rsid w:val="0059024B"/>
    <w:rsid w:val="005909AD"/>
    <w:rsid w:val="00591178"/>
    <w:rsid w:val="00591D90"/>
    <w:rsid w:val="00591FC9"/>
    <w:rsid w:val="005929F2"/>
    <w:rsid w:val="00592F29"/>
    <w:rsid w:val="00593AB2"/>
    <w:rsid w:val="00593DF5"/>
    <w:rsid w:val="0059563C"/>
    <w:rsid w:val="00595C6E"/>
    <w:rsid w:val="00596B2E"/>
    <w:rsid w:val="00597F5A"/>
    <w:rsid w:val="005A0814"/>
    <w:rsid w:val="005A1AF8"/>
    <w:rsid w:val="005A450C"/>
    <w:rsid w:val="005A68BF"/>
    <w:rsid w:val="005A6A24"/>
    <w:rsid w:val="005A6D1F"/>
    <w:rsid w:val="005A7880"/>
    <w:rsid w:val="005B1E38"/>
    <w:rsid w:val="005B2459"/>
    <w:rsid w:val="005B34EF"/>
    <w:rsid w:val="005B39E4"/>
    <w:rsid w:val="005B4274"/>
    <w:rsid w:val="005B4D6A"/>
    <w:rsid w:val="005B7E4E"/>
    <w:rsid w:val="005C00D0"/>
    <w:rsid w:val="005C0E44"/>
    <w:rsid w:val="005C1836"/>
    <w:rsid w:val="005C1A28"/>
    <w:rsid w:val="005C1F82"/>
    <w:rsid w:val="005C20E3"/>
    <w:rsid w:val="005C3972"/>
    <w:rsid w:val="005C3E7C"/>
    <w:rsid w:val="005C6DFE"/>
    <w:rsid w:val="005C7389"/>
    <w:rsid w:val="005D2353"/>
    <w:rsid w:val="005D5566"/>
    <w:rsid w:val="005D5E6A"/>
    <w:rsid w:val="005D605F"/>
    <w:rsid w:val="005D7FCF"/>
    <w:rsid w:val="005E0D75"/>
    <w:rsid w:val="005E5988"/>
    <w:rsid w:val="005E7271"/>
    <w:rsid w:val="005F13B0"/>
    <w:rsid w:val="005F3F03"/>
    <w:rsid w:val="005F5C22"/>
    <w:rsid w:val="005F6891"/>
    <w:rsid w:val="005F6AA2"/>
    <w:rsid w:val="005F7CF3"/>
    <w:rsid w:val="005F7FE5"/>
    <w:rsid w:val="00600853"/>
    <w:rsid w:val="00601140"/>
    <w:rsid w:val="00602F9F"/>
    <w:rsid w:val="006048F7"/>
    <w:rsid w:val="00605284"/>
    <w:rsid w:val="006072B3"/>
    <w:rsid w:val="0060741A"/>
    <w:rsid w:val="00610982"/>
    <w:rsid w:val="006128FC"/>
    <w:rsid w:val="00613F27"/>
    <w:rsid w:val="00614F43"/>
    <w:rsid w:val="006155F7"/>
    <w:rsid w:val="006162AD"/>
    <w:rsid w:val="0061672F"/>
    <w:rsid w:val="00620C0A"/>
    <w:rsid w:val="00620DCA"/>
    <w:rsid w:val="006214F3"/>
    <w:rsid w:val="00622645"/>
    <w:rsid w:val="00622E04"/>
    <w:rsid w:val="00624C7A"/>
    <w:rsid w:val="00630EDF"/>
    <w:rsid w:val="00633494"/>
    <w:rsid w:val="00634BB1"/>
    <w:rsid w:val="00634F07"/>
    <w:rsid w:val="00635A85"/>
    <w:rsid w:val="00636960"/>
    <w:rsid w:val="0063735F"/>
    <w:rsid w:val="00637DF2"/>
    <w:rsid w:val="00637FA2"/>
    <w:rsid w:val="00641077"/>
    <w:rsid w:val="00642325"/>
    <w:rsid w:val="00652B80"/>
    <w:rsid w:val="0065340F"/>
    <w:rsid w:val="006543F9"/>
    <w:rsid w:val="00655125"/>
    <w:rsid w:val="00655FD7"/>
    <w:rsid w:val="00657872"/>
    <w:rsid w:val="0066067F"/>
    <w:rsid w:val="006636F1"/>
    <w:rsid w:val="00664D64"/>
    <w:rsid w:val="00667981"/>
    <w:rsid w:val="00670075"/>
    <w:rsid w:val="00670120"/>
    <w:rsid w:val="00670573"/>
    <w:rsid w:val="00671177"/>
    <w:rsid w:val="00671F9F"/>
    <w:rsid w:val="00672C09"/>
    <w:rsid w:val="00673A0E"/>
    <w:rsid w:val="00675269"/>
    <w:rsid w:val="0067545F"/>
    <w:rsid w:val="006773C1"/>
    <w:rsid w:val="00677B3B"/>
    <w:rsid w:val="00683BB7"/>
    <w:rsid w:val="00684236"/>
    <w:rsid w:val="00684701"/>
    <w:rsid w:val="00685129"/>
    <w:rsid w:val="006874E6"/>
    <w:rsid w:val="00687973"/>
    <w:rsid w:val="00691583"/>
    <w:rsid w:val="00693C28"/>
    <w:rsid w:val="00693E16"/>
    <w:rsid w:val="00694137"/>
    <w:rsid w:val="00694EF4"/>
    <w:rsid w:val="006956C2"/>
    <w:rsid w:val="00696994"/>
    <w:rsid w:val="006A1423"/>
    <w:rsid w:val="006A15C3"/>
    <w:rsid w:val="006A1E99"/>
    <w:rsid w:val="006A3FA2"/>
    <w:rsid w:val="006A4073"/>
    <w:rsid w:val="006A4A93"/>
    <w:rsid w:val="006A75AA"/>
    <w:rsid w:val="006B06D6"/>
    <w:rsid w:val="006B14AB"/>
    <w:rsid w:val="006B3670"/>
    <w:rsid w:val="006B3FA0"/>
    <w:rsid w:val="006B4AA6"/>
    <w:rsid w:val="006B4F58"/>
    <w:rsid w:val="006B7D3E"/>
    <w:rsid w:val="006C0A62"/>
    <w:rsid w:val="006C0D30"/>
    <w:rsid w:val="006C2988"/>
    <w:rsid w:val="006C3E0D"/>
    <w:rsid w:val="006D0F61"/>
    <w:rsid w:val="006D0FB5"/>
    <w:rsid w:val="006D56EC"/>
    <w:rsid w:val="006D73EC"/>
    <w:rsid w:val="006D7992"/>
    <w:rsid w:val="006D7D43"/>
    <w:rsid w:val="006E181E"/>
    <w:rsid w:val="006E1A7E"/>
    <w:rsid w:val="006E4598"/>
    <w:rsid w:val="006E4BE3"/>
    <w:rsid w:val="006F03CA"/>
    <w:rsid w:val="006F047C"/>
    <w:rsid w:val="006F11EA"/>
    <w:rsid w:val="006F188A"/>
    <w:rsid w:val="006F1B56"/>
    <w:rsid w:val="006F3D24"/>
    <w:rsid w:val="006F5408"/>
    <w:rsid w:val="006F5B7F"/>
    <w:rsid w:val="006F6897"/>
    <w:rsid w:val="006F6E02"/>
    <w:rsid w:val="006F71E4"/>
    <w:rsid w:val="006F75E7"/>
    <w:rsid w:val="006F7FBE"/>
    <w:rsid w:val="0070090F"/>
    <w:rsid w:val="00701FC0"/>
    <w:rsid w:val="0070400B"/>
    <w:rsid w:val="0070515C"/>
    <w:rsid w:val="00705363"/>
    <w:rsid w:val="0070610F"/>
    <w:rsid w:val="007077CE"/>
    <w:rsid w:val="00707F9B"/>
    <w:rsid w:val="007117CA"/>
    <w:rsid w:val="00713485"/>
    <w:rsid w:val="00714838"/>
    <w:rsid w:val="00715476"/>
    <w:rsid w:val="00715AEE"/>
    <w:rsid w:val="00716D5F"/>
    <w:rsid w:val="00716F9D"/>
    <w:rsid w:val="007207F9"/>
    <w:rsid w:val="007215BC"/>
    <w:rsid w:val="00721B25"/>
    <w:rsid w:val="00721BC5"/>
    <w:rsid w:val="00722B16"/>
    <w:rsid w:val="00723A24"/>
    <w:rsid w:val="00723D34"/>
    <w:rsid w:val="00724283"/>
    <w:rsid w:val="00724992"/>
    <w:rsid w:val="00725D62"/>
    <w:rsid w:val="007348D3"/>
    <w:rsid w:val="00736241"/>
    <w:rsid w:val="00740C0A"/>
    <w:rsid w:val="00742C2D"/>
    <w:rsid w:val="007433A1"/>
    <w:rsid w:val="00744AAB"/>
    <w:rsid w:val="00746D95"/>
    <w:rsid w:val="007477E1"/>
    <w:rsid w:val="007477FD"/>
    <w:rsid w:val="00754E36"/>
    <w:rsid w:val="00756769"/>
    <w:rsid w:val="007573AE"/>
    <w:rsid w:val="007610DA"/>
    <w:rsid w:val="00761B05"/>
    <w:rsid w:val="00761B53"/>
    <w:rsid w:val="00762705"/>
    <w:rsid w:val="00764E64"/>
    <w:rsid w:val="007675B0"/>
    <w:rsid w:val="00767965"/>
    <w:rsid w:val="0077265C"/>
    <w:rsid w:val="00772B28"/>
    <w:rsid w:val="00774051"/>
    <w:rsid w:val="00774DD0"/>
    <w:rsid w:val="007755E9"/>
    <w:rsid w:val="007767BD"/>
    <w:rsid w:val="00776D1B"/>
    <w:rsid w:val="00782957"/>
    <w:rsid w:val="00785733"/>
    <w:rsid w:val="007931F5"/>
    <w:rsid w:val="0079406B"/>
    <w:rsid w:val="00794896"/>
    <w:rsid w:val="007961AC"/>
    <w:rsid w:val="007964A6"/>
    <w:rsid w:val="007A1A7A"/>
    <w:rsid w:val="007A3A95"/>
    <w:rsid w:val="007A3BBC"/>
    <w:rsid w:val="007A7AA5"/>
    <w:rsid w:val="007B0183"/>
    <w:rsid w:val="007B12F8"/>
    <w:rsid w:val="007B1D90"/>
    <w:rsid w:val="007B1EE8"/>
    <w:rsid w:val="007B2B29"/>
    <w:rsid w:val="007B3984"/>
    <w:rsid w:val="007B59C6"/>
    <w:rsid w:val="007B6575"/>
    <w:rsid w:val="007B7693"/>
    <w:rsid w:val="007C3200"/>
    <w:rsid w:val="007C3633"/>
    <w:rsid w:val="007C3930"/>
    <w:rsid w:val="007C55DC"/>
    <w:rsid w:val="007C7AC1"/>
    <w:rsid w:val="007D06B5"/>
    <w:rsid w:val="007D086B"/>
    <w:rsid w:val="007D0AA5"/>
    <w:rsid w:val="007D19B2"/>
    <w:rsid w:val="007D242D"/>
    <w:rsid w:val="007D3B52"/>
    <w:rsid w:val="007D6A4A"/>
    <w:rsid w:val="007D7590"/>
    <w:rsid w:val="007D76AB"/>
    <w:rsid w:val="007D7F69"/>
    <w:rsid w:val="007E31DF"/>
    <w:rsid w:val="007E3605"/>
    <w:rsid w:val="007E438A"/>
    <w:rsid w:val="007E4D91"/>
    <w:rsid w:val="007E5C81"/>
    <w:rsid w:val="007F1409"/>
    <w:rsid w:val="007F2860"/>
    <w:rsid w:val="007F2EF4"/>
    <w:rsid w:val="007F37A0"/>
    <w:rsid w:val="007F531F"/>
    <w:rsid w:val="00800168"/>
    <w:rsid w:val="00802929"/>
    <w:rsid w:val="008052DF"/>
    <w:rsid w:val="00813712"/>
    <w:rsid w:val="008143C3"/>
    <w:rsid w:val="00815506"/>
    <w:rsid w:val="008155B6"/>
    <w:rsid w:val="008226BA"/>
    <w:rsid w:val="008262D2"/>
    <w:rsid w:val="008328CE"/>
    <w:rsid w:val="00833CD6"/>
    <w:rsid w:val="00834F57"/>
    <w:rsid w:val="00835C43"/>
    <w:rsid w:val="008403B2"/>
    <w:rsid w:val="0084090F"/>
    <w:rsid w:val="00841708"/>
    <w:rsid w:val="00841E86"/>
    <w:rsid w:val="00843CD1"/>
    <w:rsid w:val="00844200"/>
    <w:rsid w:val="008454B3"/>
    <w:rsid w:val="008474CA"/>
    <w:rsid w:val="00851161"/>
    <w:rsid w:val="00852855"/>
    <w:rsid w:val="00852C01"/>
    <w:rsid w:val="00855322"/>
    <w:rsid w:val="00857278"/>
    <w:rsid w:val="0085736A"/>
    <w:rsid w:val="00862315"/>
    <w:rsid w:val="00864B65"/>
    <w:rsid w:val="00864E52"/>
    <w:rsid w:val="00865BF0"/>
    <w:rsid w:val="008673E7"/>
    <w:rsid w:val="00867E3D"/>
    <w:rsid w:val="00870FDC"/>
    <w:rsid w:val="00871566"/>
    <w:rsid w:val="008719D9"/>
    <w:rsid w:val="00872004"/>
    <w:rsid w:val="00873A85"/>
    <w:rsid w:val="008756AF"/>
    <w:rsid w:val="00876883"/>
    <w:rsid w:val="008851DB"/>
    <w:rsid w:val="0088727B"/>
    <w:rsid w:val="008879DF"/>
    <w:rsid w:val="0089067F"/>
    <w:rsid w:val="00891B12"/>
    <w:rsid w:val="00891E5B"/>
    <w:rsid w:val="00891EDB"/>
    <w:rsid w:val="00892917"/>
    <w:rsid w:val="008936C8"/>
    <w:rsid w:val="008A0067"/>
    <w:rsid w:val="008A1F4F"/>
    <w:rsid w:val="008A27DD"/>
    <w:rsid w:val="008A76D9"/>
    <w:rsid w:val="008B27AC"/>
    <w:rsid w:val="008B3896"/>
    <w:rsid w:val="008B46C4"/>
    <w:rsid w:val="008B52E7"/>
    <w:rsid w:val="008B605F"/>
    <w:rsid w:val="008C0076"/>
    <w:rsid w:val="008C07F5"/>
    <w:rsid w:val="008C0AF3"/>
    <w:rsid w:val="008C1221"/>
    <w:rsid w:val="008C4D80"/>
    <w:rsid w:val="008C5D99"/>
    <w:rsid w:val="008C725A"/>
    <w:rsid w:val="008D146B"/>
    <w:rsid w:val="008D2C97"/>
    <w:rsid w:val="008D37D1"/>
    <w:rsid w:val="008D48C0"/>
    <w:rsid w:val="008D4F79"/>
    <w:rsid w:val="008D5B99"/>
    <w:rsid w:val="008D70CE"/>
    <w:rsid w:val="008E0781"/>
    <w:rsid w:val="008E0FF4"/>
    <w:rsid w:val="008E1022"/>
    <w:rsid w:val="008E1C95"/>
    <w:rsid w:val="008E6554"/>
    <w:rsid w:val="008E71E8"/>
    <w:rsid w:val="008E7D83"/>
    <w:rsid w:val="008F1437"/>
    <w:rsid w:val="008F2CAF"/>
    <w:rsid w:val="008F5A0D"/>
    <w:rsid w:val="0090052B"/>
    <w:rsid w:val="00901BDB"/>
    <w:rsid w:val="009020C3"/>
    <w:rsid w:val="009023B3"/>
    <w:rsid w:val="0090627F"/>
    <w:rsid w:val="0090731D"/>
    <w:rsid w:val="00907A4C"/>
    <w:rsid w:val="00910F68"/>
    <w:rsid w:val="0091112E"/>
    <w:rsid w:val="009119F6"/>
    <w:rsid w:val="00911F1B"/>
    <w:rsid w:val="00914587"/>
    <w:rsid w:val="009221F6"/>
    <w:rsid w:val="009229BC"/>
    <w:rsid w:val="0093169F"/>
    <w:rsid w:val="00932626"/>
    <w:rsid w:val="009328F1"/>
    <w:rsid w:val="00932A37"/>
    <w:rsid w:val="00934EDE"/>
    <w:rsid w:val="009372B4"/>
    <w:rsid w:val="00940F41"/>
    <w:rsid w:val="009415C7"/>
    <w:rsid w:val="009419BE"/>
    <w:rsid w:val="0094654E"/>
    <w:rsid w:val="009476D4"/>
    <w:rsid w:val="00947C86"/>
    <w:rsid w:val="0095272C"/>
    <w:rsid w:val="0095338D"/>
    <w:rsid w:val="00954A8A"/>
    <w:rsid w:val="009560A4"/>
    <w:rsid w:val="009566E2"/>
    <w:rsid w:val="00956930"/>
    <w:rsid w:val="00957A7A"/>
    <w:rsid w:val="00957F1B"/>
    <w:rsid w:val="0096025C"/>
    <w:rsid w:val="00962AAD"/>
    <w:rsid w:val="00966DCD"/>
    <w:rsid w:val="0096795C"/>
    <w:rsid w:val="00967C2C"/>
    <w:rsid w:val="00972B5F"/>
    <w:rsid w:val="009761D5"/>
    <w:rsid w:val="00976288"/>
    <w:rsid w:val="00976519"/>
    <w:rsid w:val="0097774B"/>
    <w:rsid w:val="0098440C"/>
    <w:rsid w:val="00986185"/>
    <w:rsid w:val="00991F97"/>
    <w:rsid w:val="00995365"/>
    <w:rsid w:val="00996ACD"/>
    <w:rsid w:val="00996E50"/>
    <w:rsid w:val="009A083B"/>
    <w:rsid w:val="009A3ADB"/>
    <w:rsid w:val="009A5909"/>
    <w:rsid w:val="009A60F0"/>
    <w:rsid w:val="009A63F1"/>
    <w:rsid w:val="009A7701"/>
    <w:rsid w:val="009B07E2"/>
    <w:rsid w:val="009B0909"/>
    <w:rsid w:val="009B18CE"/>
    <w:rsid w:val="009B25F2"/>
    <w:rsid w:val="009B38F4"/>
    <w:rsid w:val="009B3C19"/>
    <w:rsid w:val="009B471A"/>
    <w:rsid w:val="009B613B"/>
    <w:rsid w:val="009B73D2"/>
    <w:rsid w:val="009B747E"/>
    <w:rsid w:val="009C0C09"/>
    <w:rsid w:val="009C0C47"/>
    <w:rsid w:val="009C15B5"/>
    <w:rsid w:val="009C1945"/>
    <w:rsid w:val="009C1B15"/>
    <w:rsid w:val="009C46ED"/>
    <w:rsid w:val="009C4FB8"/>
    <w:rsid w:val="009C61B1"/>
    <w:rsid w:val="009C7B4B"/>
    <w:rsid w:val="009D133B"/>
    <w:rsid w:val="009D1481"/>
    <w:rsid w:val="009D4C01"/>
    <w:rsid w:val="009D577F"/>
    <w:rsid w:val="009D75DE"/>
    <w:rsid w:val="009D784D"/>
    <w:rsid w:val="009E03BF"/>
    <w:rsid w:val="009E0C48"/>
    <w:rsid w:val="009E1F77"/>
    <w:rsid w:val="009E4273"/>
    <w:rsid w:val="009E47DF"/>
    <w:rsid w:val="009E5D82"/>
    <w:rsid w:val="009E632C"/>
    <w:rsid w:val="009E6DFD"/>
    <w:rsid w:val="009E72C6"/>
    <w:rsid w:val="009E7399"/>
    <w:rsid w:val="009E79B0"/>
    <w:rsid w:val="009F01E9"/>
    <w:rsid w:val="009F0AE6"/>
    <w:rsid w:val="009F162C"/>
    <w:rsid w:val="009F3373"/>
    <w:rsid w:val="009F4CA0"/>
    <w:rsid w:val="009F55A2"/>
    <w:rsid w:val="009F5974"/>
    <w:rsid w:val="009F7032"/>
    <w:rsid w:val="009F793B"/>
    <w:rsid w:val="00A00395"/>
    <w:rsid w:val="00A0074C"/>
    <w:rsid w:val="00A024C0"/>
    <w:rsid w:val="00A02A6C"/>
    <w:rsid w:val="00A03AFB"/>
    <w:rsid w:val="00A04283"/>
    <w:rsid w:val="00A046D4"/>
    <w:rsid w:val="00A04B66"/>
    <w:rsid w:val="00A06580"/>
    <w:rsid w:val="00A06FFA"/>
    <w:rsid w:val="00A10034"/>
    <w:rsid w:val="00A11209"/>
    <w:rsid w:val="00A11A3B"/>
    <w:rsid w:val="00A23482"/>
    <w:rsid w:val="00A240F3"/>
    <w:rsid w:val="00A24DF2"/>
    <w:rsid w:val="00A25220"/>
    <w:rsid w:val="00A268D9"/>
    <w:rsid w:val="00A30D4F"/>
    <w:rsid w:val="00A31517"/>
    <w:rsid w:val="00A3254F"/>
    <w:rsid w:val="00A338F0"/>
    <w:rsid w:val="00A33C04"/>
    <w:rsid w:val="00A34A81"/>
    <w:rsid w:val="00A3594C"/>
    <w:rsid w:val="00A425C6"/>
    <w:rsid w:val="00A4268B"/>
    <w:rsid w:val="00A43DC3"/>
    <w:rsid w:val="00A44530"/>
    <w:rsid w:val="00A45206"/>
    <w:rsid w:val="00A465FB"/>
    <w:rsid w:val="00A47390"/>
    <w:rsid w:val="00A4745B"/>
    <w:rsid w:val="00A508BF"/>
    <w:rsid w:val="00A514F0"/>
    <w:rsid w:val="00A5247A"/>
    <w:rsid w:val="00A54A2A"/>
    <w:rsid w:val="00A55516"/>
    <w:rsid w:val="00A5730D"/>
    <w:rsid w:val="00A575AA"/>
    <w:rsid w:val="00A57A01"/>
    <w:rsid w:val="00A601E9"/>
    <w:rsid w:val="00A61A1A"/>
    <w:rsid w:val="00A61D81"/>
    <w:rsid w:val="00A62C9E"/>
    <w:rsid w:val="00A63D33"/>
    <w:rsid w:val="00A64800"/>
    <w:rsid w:val="00A662F5"/>
    <w:rsid w:val="00A70E5B"/>
    <w:rsid w:val="00A714FB"/>
    <w:rsid w:val="00A71641"/>
    <w:rsid w:val="00A761FB"/>
    <w:rsid w:val="00A77820"/>
    <w:rsid w:val="00A80F1D"/>
    <w:rsid w:val="00A811AE"/>
    <w:rsid w:val="00A830B4"/>
    <w:rsid w:val="00A83134"/>
    <w:rsid w:val="00A83BDD"/>
    <w:rsid w:val="00A85E1F"/>
    <w:rsid w:val="00A86285"/>
    <w:rsid w:val="00A901D4"/>
    <w:rsid w:val="00A90E4E"/>
    <w:rsid w:val="00A925E3"/>
    <w:rsid w:val="00A92C88"/>
    <w:rsid w:val="00A92E8B"/>
    <w:rsid w:val="00A92F13"/>
    <w:rsid w:val="00A950B0"/>
    <w:rsid w:val="00A959D2"/>
    <w:rsid w:val="00A95D33"/>
    <w:rsid w:val="00AA0A6C"/>
    <w:rsid w:val="00AA2D76"/>
    <w:rsid w:val="00AA6BC5"/>
    <w:rsid w:val="00AB1F19"/>
    <w:rsid w:val="00AB20EC"/>
    <w:rsid w:val="00AB5449"/>
    <w:rsid w:val="00AB5D9E"/>
    <w:rsid w:val="00AB732A"/>
    <w:rsid w:val="00AC022D"/>
    <w:rsid w:val="00AC208E"/>
    <w:rsid w:val="00AC6FE2"/>
    <w:rsid w:val="00AD015C"/>
    <w:rsid w:val="00AD225C"/>
    <w:rsid w:val="00AD23E1"/>
    <w:rsid w:val="00AD3D20"/>
    <w:rsid w:val="00AD67EA"/>
    <w:rsid w:val="00AE0DCB"/>
    <w:rsid w:val="00AE2418"/>
    <w:rsid w:val="00AE3E75"/>
    <w:rsid w:val="00AE4DC9"/>
    <w:rsid w:val="00AE5032"/>
    <w:rsid w:val="00AE78A9"/>
    <w:rsid w:val="00AF0FFF"/>
    <w:rsid w:val="00AF13E4"/>
    <w:rsid w:val="00AF2D18"/>
    <w:rsid w:val="00AF3DBC"/>
    <w:rsid w:val="00AF7639"/>
    <w:rsid w:val="00AF7AC9"/>
    <w:rsid w:val="00AF7C7A"/>
    <w:rsid w:val="00AF7D6E"/>
    <w:rsid w:val="00B01460"/>
    <w:rsid w:val="00B0283E"/>
    <w:rsid w:val="00B028A8"/>
    <w:rsid w:val="00B0351D"/>
    <w:rsid w:val="00B061DC"/>
    <w:rsid w:val="00B070B6"/>
    <w:rsid w:val="00B073DC"/>
    <w:rsid w:val="00B12340"/>
    <w:rsid w:val="00B13B16"/>
    <w:rsid w:val="00B14AFC"/>
    <w:rsid w:val="00B152AE"/>
    <w:rsid w:val="00B16476"/>
    <w:rsid w:val="00B16BAB"/>
    <w:rsid w:val="00B16E90"/>
    <w:rsid w:val="00B21759"/>
    <w:rsid w:val="00B21F62"/>
    <w:rsid w:val="00B224BE"/>
    <w:rsid w:val="00B22603"/>
    <w:rsid w:val="00B22BE4"/>
    <w:rsid w:val="00B2331D"/>
    <w:rsid w:val="00B248EC"/>
    <w:rsid w:val="00B2767E"/>
    <w:rsid w:val="00B30CD4"/>
    <w:rsid w:val="00B31812"/>
    <w:rsid w:val="00B322F9"/>
    <w:rsid w:val="00B37A3F"/>
    <w:rsid w:val="00B37A51"/>
    <w:rsid w:val="00B37E3A"/>
    <w:rsid w:val="00B401F8"/>
    <w:rsid w:val="00B439B9"/>
    <w:rsid w:val="00B43C29"/>
    <w:rsid w:val="00B4632D"/>
    <w:rsid w:val="00B47CA4"/>
    <w:rsid w:val="00B50A44"/>
    <w:rsid w:val="00B50B13"/>
    <w:rsid w:val="00B51423"/>
    <w:rsid w:val="00B51887"/>
    <w:rsid w:val="00B518B9"/>
    <w:rsid w:val="00B54993"/>
    <w:rsid w:val="00B551BA"/>
    <w:rsid w:val="00B56BCD"/>
    <w:rsid w:val="00B57EC3"/>
    <w:rsid w:val="00B60B65"/>
    <w:rsid w:val="00B613AE"/>
    <w:rsid w:val="00B61E70"/>
    <w:rsid w:val="00B65CE4"/>
    <w:rsid w:val="00B65D9C"/>
    <w:rsid w:val="00B701C6"/>
    <w:rsid w:val="00B71138"/>
    <w:rsid w:val="00B725EF"/>
    <w:rsid w:val="00B72E6D"/>
    <w:rsid w:val="00B730B0"/>
    <w:rsid w:val="00B7360D"/>
    <w:rsid w:val="00B74EC5"/>
    <w:rsid w:val="00B76B26"/>
    <w:rsid w:val="00B77A54"/>
    <w:rsid w:val="00B80D81"/>
    <w:rsid w:val="00B81B5E"/>
    <w:rsid w:val="00B81DA1"/>
    <w:rsid w:val="00B82D4A"/>
    <w:rsid w:val="00B82DB4"/>
    <w:rsid w:val="00B84560"/>
    <w:rsid w:val="00B84898"/>
    <w:rsid w:val="00B86859"/>
    <w:rsid w:val="00B87BA0"/>
    <w:rsid w:val="00B90B19"/>
    <w:rsid w:val="00B92598"/>
    <w:rsid w:val="00B93052"/>
    <w:rsid w:val="00B94978"/>
    <w:rsid w:val="00B96BA2"/>
    <w:rsid w:val="00B9742E"/>
    <w:rsid w:val="00BA11F3"/>
    <w:rsid w:val="00BA2190"/>
    <w:rsid w:val="00BA2A54"/>
    <w:rsid w:val="00BA2C2B"/>
    <w:rsid w:val="00BA35D8"/>
    <w:rsid w:val="00BA3A8D"/>
    <w:rsid w:val="00BA52DC"/>
    <w:rsid w:val="00BA699F"/>
    <w:rsid w:val="00BA6FF7"/>
    <w:rsid w:val="00BA7B3A"/>
    <w:rsid w:val="00BB245E"/>
    <w:rsid w:val="00BB2BB9"/>
    <w:rsid w:val="00BB440A"/>
    <w:rsid w:val="00BB54CC"/>
    <w:rsid w:val="00BC4753"/>
    <w:rsid w:val="00BC4A0A"/>
    <w:rsid w:val="00BC615B"/>
    <w:rsid w:val="00BC7B98"/>
    <w:rsid w:val="00BD236B"/>
    <w:rsid w:val="00BD2414"/>
    <w:rsid w:val="00BD3BEA"/>
    <w:rsid w:val="00BD3E46"/>
    <w:rsid w:val="00BD50FD"/>
    <w:rsid w:val="00BD778E"/>
    <w:rsid w:val="00BE22F6"/>
    <w:rsid w:val="00BE33E0"/>
    <w:rsid w:val="00BE408A"/>
    <w:rsid w:val="00BE6531"/>
    <w:rsid w:val="00BF3B5F"/>
    <w:rsid w:val="00BF4A45"/>
    <w:rsid w:val="00BF5C6C"/>
    <w:rsid w:val="00C06C1C"/>
    <w:rsid w:val="00C1058D"/>
    <w:rsid w:val="00C1066C"/>
    <w:rsid w:val="00C10C82"/>
    <w:rsid w:val="00C11D27"/>
    <w:rsid w:val="00C12120"/>
    <w:rsid w:val="00C12D79"/>
    <w:rsid w:val="00C1490F"/>
    <w:rsid w:val="00C1651E"/>
    <w:rsid w:val="00C17434"/>
    <w:rsid w:val="00C20BFB"/>
    <w:rsid w:val="00C226CA"/>
    <w:rsid w:val="00C239B4"/>
    <w:rsid w:val="00C25480"/>
    <w:rsid w:val="00C25D33"/>
    <w:rsid w:val="00C26C0B"/>
    <w:rsid w:val="00C27E6F"/>
    <w:rsid w:val="00C30A2C"/>
    <w:rsid w:val="00C30CA3"/>
    <w:rsid w:val="00C30EC8"/>
    <w:rsid w:val="00C33676"/>
    <w:rsid w:val="00C344D9"/>
    <w:rsid w:val="00C346E1"/>
    <w:rsid w:val="00C35351"/>
    <w:rsid w:val="00C36085"/>
    <w:rsid w:val="00C373B3"/>
    <w:rsid w:val="00C45741"/>
    <w:rsid w:val="00C45CC8"/>
    <w:rsid w:val="00C46543"/>
    <w:rsid w:val="00C474B8"/>
    <w:rsid w:val="00C50AB5"/>
    <w:rsid w:val="00C51359"/>
    <w:rsid w:val="00C51E4F"/>
    <w:rsid w:val="00C5205F"/>
    <w:rsid w:val="00C53EED"/>
    <w:rsid w:val="00C577C1"/>
    <w:rsid w:val="00C578BA"/>
    <w:rsid w:val="00C62A80"/>
    <w:rsid w:val="00C63027"/>
    <w:rsid w:val="00C63EE0"/>
    <w:rsid w:val="00C66095"/>
    <w:rsid w:val="00C669C4"/>
    <w:rsid w:val="00C72A8E"/>
    <w:rsid w:val="00C73539"/>
    <w:rsid w:val="00C75229"/>
    <w:rsid w:val="00C81634"/>
    <w:rsid w:val="00C85BB2"/>
    <w:rsid w:val="00C85E0B"/>
    <w:rsid w:val="00C90F2E"/>
    <w:rsid w:val="00C926E9"/>
    <w:rsid w:val="00C9393A"/>
    <w:rsid w:val="00C93B74"/>
    <w:rsid w:val="00C93E95"/>
    <w:rsid w:val="00C940C3"/>
    <w:rsid w:val="00C95C16"/>
    <w:rsid w:val="00CA186A"/>
    <w:rsid w:val="00CA327B"/>
    <w:rsid w:val="00CA3E2E"/>
    <w:rsid w:val="00CA4A20"/>
    <w:rsid w:val="00CA6C97"/>
    <w:rsid w:val="00CA7123"/>
    <w:rsid w:val="00CB0A39"/>
    <w:rsid w:val="00CB20E1"/>
    <w:rsid w:val="00CB2A08"/>
    <w:rsid w:val="00CB2AE6"/>
    <w:rsid w:val="00CB32EF"/>
    <w:rsid w:val="00CB52CB"/>
    <w:rsid w:val="00CB6331"/>
    <w:rsid w:val="00CC10F0"/>
    <w:rsid w:val="00CC2BEE"/>
    <w:rsid w:val="00CC3D0D"/>
    <w:rsid w:val="00CC5049"/>
    <w:rsid w:val="00CC572C"/>
    <w:rsid w:val="00CC61F0"/>
    <w:rsid w:val="00CC7303"/>
    <w:rsid w:val="00CD0CF0"/>
    <w:rsid w:val="00CD1844"/>
    <w:rsid w:val="00CD18C4"/>
    <w:rsid w:val="00CD2EC1"/>
    <w:rsid w:val="00CD2FE8"/>
    <w:rsid w:val="00CD623A"/>
    <w:rsid w:val="00CD70F5"/>
    <w:rsid w:val="00CE0EFC"/>
    <w:rsid w:val="00CE123A"/>
    <w:rsid w:val="00CE3543"/>
    <w:rsid w:val="00CE432C"/>
    <w:rsid w:val="00CE58E4"/>
    <w:rsid w:val="00CE7B15"/>
    <w:rsid w:val="00CE7C7F"/>
    <w:rsid w:val="00CE7E91"/>
    <w:rsid w:val="00CF015B"/>
    <w:rsid w:val="00CF123C"/>
    <w:rsid w:val="00CF233D"/>
    <w:rsid w:val="00CF436A"/>
    <w:rsid w:val="00CF49F5"/>
    <w:rsid w:val="00CF6080"/>
    <w:rsid w:val="00CF60E1"/>
    <w:rsid w:val="00CF66ED"/>
    <w:rsid w:val="00CF7215"/>
    <w:rsid w:val="00CF7280"/>
    <w:rsid w:val="00D00590"/>
    <w:rsid w:val="00D01C7F"/>
    <w:rsid w:val="00D0237D"/>
    <w:rsid w:val="00D03340"/>
    <w:rsid w:val="00D07947"/>
    <w:rsid w:val="00D1095E"/>
    <w:rsid w:val="00D11776"/>
    <w:rsid w:val="00D134B9"/>
    <w:rsid w:val="00D13FCE"/>
    <w:rsid w:val="00D15CAC"/>
    <w:rsid w:val="00D17588"/>
    <w:rsid w:val="00D1762F"/>
    <w:rsid w:val="00D237DB"/>
    <w:rsid w:val="00D24A37"/>
    <w:rsid w:val="00D256CD"/>
    <w:rsid w:val="00D27622"/>
    <w:rsid w:val="00D30628"/>
    <w:rsid w:val="00D30844"/>
    <w:rsid w:val="00D316AD"/>
    <w:rsid w:val="00D3409F"/>
    <w:rsid w:val="00D366C9"/>
    <w:rsid w:val="00D37792"/>
    <w:rsid w:val="00D410B6"/>
    <w:rsid w:val="00D4110A"/>
    <w:rsid w:val="00D41F62"/>
    <w:rsid w:val="00D42662"/>
    <w:rsid w:val="00D47214"/>
    <w:rsid w:val="00D52D57"/>
    <w:rsid w:val="00D536B5"/>
    <w:rsid w:val="00D54B8F"/>
    <w:rsid w:val="00D54D41"/>
    <w:rsid w:val="00D55FD4"/>
    <w:rsid w:val="00D561A8"/>
    <w:rsid w:val="00D567DB"/>
    <w:rsid w:val="00D60B25"/>
    <w:rsid w:val="00D61A7A"/>
    <w:rsid w:val="00D634DB"/>
    <w:rsid w:val="00D64720"/>
    <w:rsid w:val="00D65221"/>
    <w:rsid w:val="00D6667C"/>
    <w:rsid w:val="00D6678E"/>
    <w:rsid w:val="00D706CC"/>
    <w:rsid w:val="00D72D79"/>
    <w:rsid w:val="00D738D0"/>
    <w:rsid w:val="00D81596"/>
    <w:rsid w:val="00D816F2"/>
    <w:rsid w:val="00D8373B"/>
    <w:rsid w:val="00D84218"/>
    <w:rsid w:val="00D84E25"/>
    <w:rsid w:val="00D856F4"/>
    <w:rsid w:val="00D90BD3"/>
    <w:rsid w:val="00D919ED"/>
    <w:rsid w:val="00D9233F"/>
    <w:rsid w:val="00D92889"/>
    <w:rsid w:val="00D92B12"/>
    <w:rsid w:val="00D931F1"/>
    <w:rsid w:val="00D93753"/>
    <w:rsid w:val="00D9476D"/>
    <w:rsid w:val="00D94A4D"/>
    <w:rsid w:val="00D953F6"/>
    <w:rsid w:val="00D9561A"/>
    <w:rsid w:val="00D95E6E"/>
    <w:rsid w:val="00DA09F2"/>
    <w:rsid w:val="00DA14C1"/>
    <w:rsid w:val="00DA2944"/>
    <w:rsid w:val="00DA5EF8"/>
    <w:rsid w:val="00DA60FE"/>
    <w:rsid w:val="00DA7CA0"/>
    <w:rsid w:val="00DB0DD8"/>
    <w:rsid w:val="00DB1746"/>
    <w:rsid w:val="00DB2B2D"/>
    <w:rsid w:val="00DB2C15"/>
    <w:rsid w:val="00DB36E7"/>
    <w:rsid w:val="00DB4C93"/>
    <w:rsid w:val="00DB51E4"/>
    <w:rsid w:val="00DB5420"/>
    <w:rsid w:val="00DB7D1F"/>
    <w:rsid w:val="00DC2213"/>
    <w:rsid w:val="00DC34EC"/>
    <w:rsid w:val="00DC408A"/>
    <w:rsid w:val="00DC45EF"/>
    <w:rsid w:val="00DC4DEC"/>
    <w:rsid w:val="00DD2961"/>
    <w:rsid w:val="00DD53D1"/>
    <w:rsid w:val="00DD757A"/>
    <w:rsid w:val="00DE0FA5"/>
    <w:rsid w:val="00DE1395"/>
    <w:rsid w:val="00DE39F6"/>
    <w:rsid w:val="00DE3ED5"/>
    <w:rsid w:val="00DE6431"/>
    <w:rsid w:val="00DE6BC0"/>
    <w:rsid w:val="00DE7555"/>
    <w:rsid w:val="00DF3E56"/>
    <w:rsid w:val="00DF3FBF"/>
    <w:rsid w:val="00DF4171"/>
    <w:rsid w:val="00DF6660"/>
    <w:rsid w:val="00DF7A85"/>
    <w:rsid w:val="00DF7DE2"/>
    <w:rsid w:val="00E02399"/>
    <w:rsid w:val="00E025AF"/>
    <w:rsid w:val="00E02DF7"/>
    <w:rsid w:val="00E03DAE"/>
    <w:rsid w:val="00E040FD"/>
    <w:rsid w:val="00E04339"/>
    <w:rsid w:val="00E0455B"/>
    <w:rsid w:val="00E058C3"/>
    <w:rsid w:val="00E06C7C"/>
    <w:rsid w:val="00E07D0F"/>
    <w:rsid w:val="00E12D8F"/>
    <w:rsid w:val="00E15DA2"/>
    <w:rsid w:val="00E17F67"/>
    <w:rsid w:val="00E20168"/>
    <w:rsid w:val="00E20E88"/>
    <w:rsid w:val="00E2233D"/>
    <w:rsid w:val="00E22B2A"/>
    <w:rsid w:val="00E22D43"/>
    <w:rsid w:val="00E23D3C"/>
    <w:rsid w:val="00E2476E"/>
    <w:rsid w:val="00E25A29"/>
    <w:rsid w:val="00E26136"/>
    <w:rsid w:val="00E2747E"/>
    <w:rsid w:val="00E31769"/>
    <w:rsid w:val="00E3194D"/>
    <w:rsid w:val="00E31A52"/>
    <w:rsid w:val="00E32003"/>
    <w:rsid w:val="00E33E3B"/>
    <w:rsid w:val="00E346EC"/>
    <w:rsid w:val="00E353D7"/>
    <w:rsid w:val="00E35679"/>
    <w:rsid w:val="00E363DE"/>
    <w:rsid w:val="00E364CF"/>
    <w:rsid w:val="00E36B5B"/>
    <w:rsid w:val="00E376FE"/>
    <w:rsid w:val="00E41205"/>
    <w:rsid w:val="00E43F5E"/>
    <w:rsid w:val="00E44C3E"/>
    <w:rsid w:val="00E45D26"/>
    <w:rsid w:val="00E463C3"/>
    <w:rsid w:val="00E46410"/>
    <w:rsid w:val="00E46A87"/>
    <w:rsid w:val="00E47D47"/>
    <w:rsid w:val="00E51BFD"/>
    <w:rsid w:val="00E52D7B"/>
    <w:rsid w:val="00E53A1B"/>
    <w:rsid w:val="00E567A5"/>
    <w:rsid w:val="00E57454"/>
    <w:rsid w:val="00E6250D"/>
    <w:rsid w:val="00E637C9"/>
    <w:rsid w:val="00E649E5"/>
    <w:rsid w:val="00E6571E"/>
    <w:rsid w:val="00E67331"/>
    <w:rsid w:val="00E675A3"/>
    <w:rsid w:val="00E70297"/>
    <w:rsid w:val="00E70BB9"/>
    <w:rsid w:val="00E7111F"/>
    <w:rsid w:val="00E720B2"/>
    <w:rsid w:val="00E73EC2"/>
    <w:rsid w:val="00E7508C"/>
    <w:rsid w:val="00E75110"/>
    <w:rsid w:val="00E80C22"/>
    <w:rsid w:val="00E8112B"/>
    <w:rsid w:val="00E82064"/>
    <w:rsid w:val="00E82227"/>
    <w:rsid w:val="00E85629"/>
    <w:rsid w:val="00E86B4C"/>
    <w:rsid w:val="00E8709E"/>
    <w:rsid w:val="00E90058"/>
    <w:rsid w:val="00E91064"/>
    <w:rsid w:val="00E91737"/>
    <w:rsid w:val="00E9383F"/>
    <w:rsid w:val="00E94288"/>
    <w:rsid w:val="00E95241"/>
    <w:rsid w:val="00E95D4E"/>
    <w:rsid w:val="00EA03B9"/>
    <w:rsid w:val="00EA15C7"/>
    <w:rsid w:val="00EA17AD"/>
    <w:rsid w:val="00EA1819"/>
    <w:rsid w:val="00EA26E9"/>
    <w:rsid w:val="00EA76F6"/>
    <w:rsid w:val="00EA7AE4"/>
    <w:rsid w:val="00EB090A"/>
    <w:rsid w:val="00EB20A4"/>
    <w:rsid w:val="00EB2D98"/>
    <w:rsid w:val="00EB3097"/>
    <w:rsid w:val="00EB5033"/>
    <w:rsid w:val="00EB5627"/>
    <w:rsid w:val="00EB7D74"/>
    <w:rsid w:val="00EC1BE7"/>
    <w:rsid w:val="00EC25EB"/>
    <w:rsid w:val="00EC2C38"/>
    <w:rsid w:val="00EC30C8"/>
    <w:rsid w:val="00EC47E1"/>
    <w:rsid w:val="00EC5B50"/>
    <w:rsid w:val="00EC632D"/>
    <w:rsid w:val="00EC73EE"/>
    <w:rsid w:val="00EC76EC"/>
    <w:rsid w:val="00ED3549"/>
    <w:rsid w:val="00ED4FC2"/>
    <w:rsid w:val="00ED53CC"/>
    <w:rsid w:val="00ED77BB"/>
    <w:rsid w:val="00ED7891"/>
    <w:rsid w:val="00EE0EBE"/>
    <w:rsid w:val="00EE10FC"/>
    <w:rsid w:val="00EE1D2F"/>
    <w:rsid w:val="00EE1EDD"/>
    <w:rsid w:val="00EE258D"/>
    <w:rsid w:val="00EE2A2B"/>
    <w:rsid w:val="00EE4F98"/>
    <w:rsid w:val="00EF000A"/>
    <w:rsid w:val="00EF1D50"/>
    <w:rsid w:val="00EF3F8C"/>
    <w:rsid w:val="00EF5B60"/>
    <w:rsid w:val="00EF749B"/>
    <w:rsid w:val="00F03500"/>
    <w:rsid w:val="00F0436B"/>
    <w:rsid w:val="00F05E70"/>
    <w:rsid w:val="00F06573"/>
    <w:rsid w:val="00F12F0C"/>
    <w:rsid w:val="00F13245"/>
    <w:rsid w:val="00F149CB"/>
    <w:rsid w:val="00F156A9"/>
    <w:rsid w:val="00F15965"/>
    <w:rsid w:val="00F15E81"/>
    <w:rsid w:val="00F1771B"/>
    <w:rsid w:val="00F23516"/>
    <w:rsid w:val="00F24C21"/>
    <w:rsid w:val="00F25612"/>
    <w:rsid w:val="00F2665F"/>
    <w:rsid w:val="00F26E25"/>
    <w:rsid w:val="00F27F5B"/>
    <w:rsid w:val="00F27FF1"/>
    <w:rsid w:val="00F3019F"/>
    <w:rsid w:val="00F30210"/>
    <w:rsid w:val="00F302C2"/>
    <w:rsid w:val="00F304EF"/>
    <w:rsid w:val="00F4044E"/>
    <w:rsid w:val="00F41DE6"/>
    <w:rsid w:val="00F42567"/>
    <w:rsid w:val="00F42B4D"/>
    <w:rsid w:val="00F43DBC"/>
    <w:rsid w:val="00F46743"/>
    <w:rsid w:val="00F47DF3"/>
    <w:rsid w:val="00F50D00"/>
    <w:rsid w:val="00F572B0"/>
    <w:rsid w:val="00F5785F"/>
    <w:rsid w:val="00F6105A"/>
    <w:rsid w:val="00F61A2E"/>
    <w:rsid w:val="00F62DA8"/>
    <w:rsid w:val="00F62FB5"/>
    <w:rsid w:val="00F63D12"/>
    <w:rsid w:val="00F6401E"/>
    <w:rsid w:val="00F647FD"/>
    <w:rsid w:val="00F65DAC"/>
    <w:rsid w:val="00F66A6C"/>
    <w:rsid w:val="00F708F4"/>
    <w:rsid w:val="00F71991"/>
    <w:rsid w:val="00F71BC9"/>
    <w:rsid w:val="00F71EF4"/>
    <w:rsid w:val="00F7363E"/>
    <w:rsid w:val="00F744D3"/>
    <w:rsid w:val="00F74E73"/>
    <w:rsid w:val="00F75BB2"/>
    <w:rsid w:val="00F768DA"/>
    <w:rsid w:val="00F76C8A"/>
    <w:rsid w:val="00F775A0"/>
    <w:rsid w:val="00F827B6"/>
    <w:rsid w:val="00F86B08"/>
    <w:rsid w:val="00F907DC"/>
    <w:rsid w:val="00F910FE"/>
    <w:rsid w:val="00F91239"/>
    <w:rsid w:val="00F93329"/>
    <w:rsid w:val="00FA071F"/>
    <w:rsid w:val="00FA2EE0"/>
    <w:rsid w:val="00FA3854"/>
    <w:rsid w:val="00FA3DE3"/>
    <w:rsid w:val="00FA4096"/>
    <w:rsid w:val="00FA68F4"/>
    <w:rsid w:val="00FA6B09"/>
    <w:rsid w:val="00FB0373"/>
    <w:rsid w:val="00FB063E"/>
    <w:rsid w:val="00FB2A5E"/>
    <w:rsid w:val="00FB32FF"/>
    <w:rsid w:val="00FB50FD"/>
    <w:rsid w:val="00FB6BC2"/>
    <w:rsid w:val="00FC06F6"/>
    <w:rsid w:val="00FC1D6B"/>
    <w:rsid w:val="00FC41FB"/>
    <w:rsid w:val="00FC428A"/>
    <w:rsid w:val="00FC4B66"/>
    <w:rsid w:val="00FC622A"/>
    <w:rsid w:val="00FC64BF"/>
    <w:rsid w:val="00FC79F5"/>
    <w:rsid w:val="00FC7D9D"/>
    <w:rsid w:val="00FD019F"/>
    <w:rsid w:val="00FD04B4"/>
    <w:rsid w:val="00FD0BB7"/>
    <w:rsid w:val="00FD1F2C"/>
    <w:rsid w:val="00FD21C0"/>
    <w:rsid w:val="00FD2DAB"/>
    <w:rsid w:val="00FD31ED"/>
    <w:rsid w:val="00FD44AF"/>
    <w:rsid w:val="00FD582E"/>
    <w:rsid w:val="00FD61B2"/>
    <w:rsid w:val="00FD6A97"/>
    <w:rsid w:val="00FE036A"/>
    <w:rsid w:val="00FE04A5"/>
    <w:rsid w:val="00FE0D92"/>
    <w:rsid w:val="00FE2D73"/>
    <w:rsid w:val="00FE383A"/>
    <w:rsid w:val="00FE40AD"/>
    <w:rsid w:val="00FE42BE"/>
    <w:rsid w:val="00FE4512"/>
    <w:rsid w:val="00FE4F82"/>
    <w:rsid w:val="00FE6FF1"/>
    <w:rsid w:val="00FF0F2A"/>
    <w:rsid w:val="00FF19C8"/>
    <w:rsid w:val="00FF30D8"/>
    <w:rsid w:val="00FF37CA"/>
    <w:rsid w:val="00FF5AA2"/>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85ADB"/>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 w:type="character" w:styleId="Hyperlink">
    <w:name w:val="Hyperlink"/>
    <w:basedOn w:val="DefaultParagraphFont"/>
    <w:uiPriority w:val="99"/>
    <w:unhideWhenUsed/>
    <w:rsid w:val="00B16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830">
      <w:bodyDiv w:val="1"/>
      <w:marLeft w:val="0"/>
      <w:marRight w:val="0"/>
      <w:marTop w:val="0"/>
      <w:marBottom w:val="0"/>
      <w:divBdr>
        <w:top w:val="none" w:sz="0" w:space="0" w:color="auto"/>
        <w:left w:val="none" w:sz="0" w:space="0" w:color="auto"/>
        <w:bottom w:val="none" w:sz="0" w:space="0" w:color="auto"/>
        <w:right w:val="none" w:sz="0" w:space="0" w:color="auto"/>
      </w:divBdr>
    </w:div>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72239274">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284242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53322398">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361252264">
      <w:bodyDiv w:val="1"/>
      <w:marLeft w:val="0"/>
      <w:marRight w:val="0"/>
      <w:marTop w:val="0"/>
      <w:marBottom w:val="0"/>
      <w:divBdr>
        <w:top w:val="none" w:sz="0" w:space="0" w:color="auto"/>
        <w:left w:val="none" w:sz="0" w:space="0" w:color="auto"/>
        <w:bottom w:val="none" w:sz="0" w:space="0" w:color="auto"/>
        <w:right w:val="none" w:sz="0" w:space="0" w:color="auto"/>
      </w:divBdr>
    </w:div>
    <w:div w:id="394007169">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19835833">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492263954">
      <w:bodyDiv w:val="1"/>
      <w:marLeft w:val="0"/>
      <w:marRight w:val="0"/>
      <w:marTop w:val="0"/>
      <w:marBottom w:val="0"/>
      <w:divBdr>
        <w:top w:val="none" w:sz="0" w:space="0" w:color="auto"/>
        <w:left w:val="none" w:sz="0" w:space="0" w:color="auto"/>
        <w:bottom w:val="none" w:sz="0" w:space="0" w:color="auto"/>
        <w:right w:val="none" w:sz="0" w:space="0" w:color="auto"/>
      </w:divBdr>
    </w:div>
    <w:div w:id="492911336">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559290794">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05182724">
      <w:bodyDiv w:val="1"/>
      <w:marLeft w:val="0"/>
      <w:marRight w:val="0"/>
      <w:marTop w:val="0"/>
      <w:marBottom w:val="0"/>
      <w:divBdr>
        <w:top w:val="none" w:sz="0" w:space="0" w:color="auto"/>
        <w:left w:val="none" w:sz="0" w:space="0" w:color="auto"/>
        <w:bottom w:val="none" w:sz="0" w:space="0" w:color="auto"/>
        <w:right w:val="none" w:sz="0" w:space="0" w:color="auto"/>
      </w:divBdr>
    </w:div>
    <w:div w:id="750855396">
      <w:bodyDiv w:val="1"/>
      <w:marLeft w:val="0"/>
      <w:marRight w:val="0"/>
      <w:marTop w:val="0"/>
      <w:marBottom w:val="0"/>
      <w:divBdr>
        <w:top w:val="none" w:sz="0" w:space="0" w:color="auto"/>
        <w:left w:val="none" w:sz="0" w:space="0" w:color="auto"/>
        <w:bottom w:val="none" w:sz="0" w:space="0" w:color="auto"/>
        <w:right w:val="none" w:sz="0" w:space="0" w:color="auto"/>
      </w:divBdr>
    </w:div>
    <w:div w:id="763691585">
      <w:bodyDiv w:val="1"/>
      <w:marLeft w:val="0"/>
      <w:marRight w:val="0"/>
      <w:marTop w:val="0"/>
      <w:marBottom w:val="0"/>
      <w:divBdr>
        <w:top w:val="none" w:sz="0" w:space="0" w:color="auto"/>
        <w:left w:val="none" w:sz="0" w:space="0" w:color="auto"/>
        <w:bottom w:val="none" w:sz="0" w:space="0" w:color="auto"/>
        <w:right w:val="none" w:sz="0" w:space="0" w:color="auto"/>
      </w:divBdr>
    </w:div>
    <w:div w:id="772019601">
      <w:bodyDiv w:val="1"/>
      <w:marLeft w:val="0"/>
      <w:marRight w:val="0"/>
      <w:marTop w:val="0"/>
      <w:marBottom w:val="0"/>
      <w:divBdr>
        <w:top w:val="none" w:sz="0" w:space="0" w:color="auto"/>
        <w:left w:val="none" w:sz="0" w:space="0" w:color="auto"/>
        <w:bottom w:val="none" w:sz="0" w:space="0" w:color="auto"/>
        <w:right w:val="none" w:sz="0" w:space="0" w:color="auto"/>
      </w:divBdr>
    </w:div>
    <w:div w:id="773986321">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880508819">
      <w:bodyDiv w:val="1"/>
      <w:marLeft w:val="0"/>
      <w:marRight w:val="0"/>
      <w:marTop w:val="0"/>
      <w:marBottom w:val="0"/>
      <w:divBdr>
        <w:top w:val="none" w:sz="0" w:space="0" w:color="auto"/>
        <w:left w:val="none" w:sz="0" w:space="0" w:color="auto"/>
        <w:bottom w:val="none" w:sz="0" w:space="0" w:color="auto"/>
        <w:right w:val="none" w:sz="0" w:space="0" w:color="auto"/>
      </w:divBdr>
    </w:div>
    <w:div w:id="887646888">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952636472">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051617721">
      <w:bodyDiv w:val="1"/>
      <w:marLeft w:val="0"/>
      <w:marRight w:val="0"/>
      <w:marTop w:val="0"/>
      <w:marBottom w:val="0"/>
      <w:divBdr>
        <w:top w:val="none" w:sz="0" w:space="0" w:color="auto"/>
        <w:left w:val="none" w:sz="0" w:space="0" w:color="auto"/>
        <w:bottom w:val="none" w:sz="0" w:space="0" w:color="auto"/>
        <w:right w:val="none" w:sz="0" w:space="0" w:color="auto"/>
      </w:divBdr>
    </w:div>
    <w:div w:id="1063798771">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43736372">
      <w:bodyDiv w:val="1"/>
      <w:marLeft w:val="0"/>
      <w:marRight w:val="0"/>
      <w:marTop w:val="0"/>
      <w:marBottom w:val="0"/>
      <w:divBdr>
        <w:top w:val="none" w:sz="0" w:space="0" w:color="auto"/>
        <w:left w:val="none" w:sz="0" w:space="0" w:color="auto"/>
        <w:bottom w:val="none" w:sz="0" w:space="0" w:color="auto"/>
        <w:right w:val="none" w:sz="0" w:space="0" w:color="auto"/>
      </w:divBdr>
    </w:div>
    <w:div w:id="1149513057">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34123027">
      <w:bodyDiv w:val="1"/>
      <w:marLeft w:val="0"/>
      <w:marRight w:val="0"/>
      <w:marTop w:val="0"/>
      <w:marBottom w:val="0"/>
      <w:divBdr>
        <w:top w:val="none" w:sz="0" w:space="0" w:color="auto"/>
        <w:left w:val="none" w:sz="0" w:space="0" w:color="auto"/>
        <w:bottom w:val="none" w:sz="0" w:space="0" w:color="auto"/>
        <w:right w:val="none" w:sz="0" w:space="0" w:color="auto"/>
      </w:divBdr>
    </w:div>
    <w:div w:id="1235167709">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21615625">
      <w:bodyDiv w:val="1"/>
      <w:marLeft w:val="0"/>
      <w:marRight w:val="0"/>
      <w:marTop w:val="0"/>
      <w:marBottom w:val="0"/>
      <w:divBdr>
        <w:top w:val="none" w:sz="0" w:space="0" w:color="auto"/>
        <w:left w:val="none" w:sz="0" w:space="0" w:color="auto"/>
        <w:bottom w:val="none" w:sz="0" w:space="0" w:color="auto"/>
        <w:right w:val="none" w:sz="0" w:space="0" w:color="auto"/>
      </w:divBdr>
    </w:div>
    <w:div w:id="1329791508">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360080180">
      <w:bodyDiv w:val="1"/>
      <w:marLeft w:val="0"/>
      <w:marRight w:val="0"/>
      <w:marTop w:val="0"/>
      <w:marBottom w:val="0"/>
      <w:divBdr>
        <w:top w:val="none" w:sz="0" w:space="0" w:color="auto"/>
        <w:left w:val="none" w:sz="0" w:space="0" w:color="auto"/>
        <w:bottom w:val="none" w:sz="0" w:space="0" w:color="auto"/>
        <w:right w:val="none" w:sz="0" w:space="0" w:color="auto"/>
      </w:divBdr>
    </w:div>
    <w:div w:id="1418557789">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49016753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603149217">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51515842">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21517495">
      <w:bodyDiv w:val="1"/>
      <w:marLeft w:val="0"/>
      <w:marRight w:val="0"/>
      <w:marTop w:val="0"/>
      <w:marBottom w:val="0"/>
      <w:divBdr>
        <w:top w:val="none" w:sz="0" w:space="0" w:color="auto"/>
        <w:left w:val="none" w:sz="0" w:space="0" w:color="auto"/>
        <w:bottom w:val="none" w:sz="0" w:space="0" w:color="auto"/>
        <w:right w:val="none" w:sz="0" w:space="0" w:color="auto"/>
      </w:divBdr>
    </w:div>
    <w:div w:id="1735353957">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60102383">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831825046">
      <w:bodyDiv w:val="1"/>
      <w:marLeft w:val="0"/>
      <w:marRight w:val="0"/>
      <w:marTop w:val="0"/>
      <w:marBottom w:val="0"/>
      <w:divBdr>
        <w:top w:val="none" w:sz="0" w:space="0" w:color="auto"/>
        <w:left w:val="none" w:sz="0" w:space="0" w:color="auto"/>
        <w:bottom w:val="none" w:sz="0" w:space="0" w:color="auto"/>
        <w:right w:val="none" w:sz="0" w:space="0" w:color="auto"/>
      </w:divBdr>
    </w:div>
    <w:div w:id="1833570639">
      <w:bodyDiv w:val="1"/>
      <w:marLeft w:val="0"/>
      <w:marRight w:val="0"/>
      <w:marTop w:val="0"/>
      <w:marBottom w:val="0"/>
      <w:divBdr>
        <w:top w:val="none" w:sz="0" w:space="0" w:color="auto"/>
        <w:left w:val="none" w:sz="0" w:space="0" w:color="auto"/>
        <w:bottom w:val="none" w:sz="0" w:space="0" w:color="auto"/>
        <w:right w:val="none" w:sz="0" w:space="0" w:color="auto"/>
      </w:divBdr>
    </w:div>
    <w:div w:id="1855916149">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1948780103">
      <w:bodyDiv w:val="1"/>
      <w:marLeft w:val="0"/>
      <w:marRight w:val="0"/>
      <w:marTop w:val="0"/>
      <w:marBottom w:val="0"/>
      <w:divBdr>
        <w:top w:val="none" w:sz="0" w:space="0" w:color="auto"/>
        <w:left w:val="none" w:sz="0" w:space="0" w:color="auto"/>
        <w:bottom w:val="none" w:sz="0" w:space="0" w:color="auto"/>
        <w:right w:val="none" w:sz="0" w:space="0" w:color="auto"/>
      </w:divBdr>
    </w:div>
    <w:div w:id="1969965777">
      <w:bodyDiv w:val="1"/>
      <w:marLeft w:val="0"/>
      <w:marRight w:val="0"/>
      <w:marTop w:val="0"/>
      <w:marBottom w:val="0"/>
      <w:divBdr>
        <w:top w:val="none" w:sz="0" w:space="0" w:color="auto"/>
        <w:left w:val="none" w:sz="0" w:space="0" w:color="auto"/>
        <w:bottom w:val="none" w:sz="0" w:space="0" w:color="auto"/>
        <w:right w:val="none" w:sz="0" w:space="0" w:color="auto"/>
      </w:divBdr>
    </w:div>
    <w:div w:id="1995642736">
      <w:bodyDiv w:val="1"/>
      <w:marLeft w:val="0"/>
      <w:marRight w:val="0"/>
      <w:marTop w:val="0"/>
      <w:marBottom w:val="0"/>
      <w:divBdr>
        <w:top w:val="none" w:sz="0" w:space="0" w:color="auto"/>
        <w:left w:val="none" w:sz="0" w:space="0" w:color="auto"/>
        <w:bottom w:val="none" w:sz="0" w:space="0" w:color="auto"/>
        <w:right w:val="none" w:sz="0" w:space="0" w:color="auto"/>
      </w:divBdr>
    </w:div>
    <w:div w:id="2004815151">
      <w:bodyDiv w:val="1"/>
      <w:marLeft w:val="0"/>
      <w:marRight w:val="0"/>
      <w:marTop w:val="0"/>
      <w:marBottom w:val="0"/>
      <w:divBdr>
        <w:top w:val="none" w:sz="0" w:space="0" w:color="auto"/>
        <w:left w:val="none" w:sz="0" w:space="0" w:color="auto"/>
        <w:bottom w:val="none" w:sz="0" w:space="0" w:color="auto"/>
        <w:right w:val="none" w:sz="0" w:space="0" w:color="auto"/>
      </w:divBdr>
    </w:div>
    <w:div w:id="202370516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 w:id="2026444792">
      <w:bodyDiv w:val="1"/>
      <w:marLeft w:val="0"/>
      <w:marRight w:val="0"/>
      <w:marTop w:val="0"/>
      <w:marBottom w:val="0"/>
      <w:divBdr>
        <w:top w:val="none" w:sz="0" w:space="0" w:color="auto"/>
        <w:left w:val="none" w:sz="0" w:space="0" w:color="auto"/>
        <w:bottom w:val="none" w:sz="0" w:space="0" w:color="auto"/>
        <w:right w:val="none" w:sz="0" w:space="0" w:color="auto"/>
      </w:divBdr>
    </w:div>
    <w:div w:id="2088336404">
      <w:bodyDiv w:val="1"/>
      <w:marLeft w:val="0"/>
      <w:marRight w:val="0"/>
      <w:marTop w:val="0"/>
      <w:marBottom w:val="0"/>
      <w:divBdr>
        <w:top w:val="none" w:sz="0" w:space="0" w:color="auto"/>
        <w:left w:val="none" w:sz="0" w:space="0" w:color="auto"/>
        <w:bottom w:val="none" w:sz="0" w:space="0" w:color="auto"/>
        <w:right w:val="none" w:sz="0" w:space="0" w:color="auto"/>
      </w:divBdr>
    </w:div>
    <w:div w:id="21194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ercountyutah.gov/Transparency/commission_meetin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C7E2-BECD-48CD-8FCF-EBC30D29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14</cp:revision>
  <cp:lastPrinted>2018-11-26T18:20:00Z</cp:lastPrinted>
  <dcterms:created xsi:type="dcterms:W3CDTF">2018-11-21T16:05:00Z</dcterms:created>
  <dcterms:modified xsi:type="dcterms:W3CDTF">2018-11-26T18:53:00Z</dcterms:modified>
</cp:coreProperties>
</file>